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09" w:rsidRPr="001171A6" w:rsidRDefault="00D72109" w:rsidP="00D72109">
      <w:pPr>
        <w:pStyle w:val="BodyText"/>
        <w:jc w:val="left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2"/>
        <w:gridCol w:w="9120"/>
      </w:tblGrid>
      <w:tr w:rsidR="00D72109" w:rsidRPr="001171A6" w:rsidTr="008F4C7B">
        <w:trPr>
          <w:trHeight w:val="576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D72109" w:rsidRPr="001171A6" w:rsidRDefault="00D72109" w:rsidP="00D72109">
            <w:pPr>
              <w:pStyle w:val="BodyText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Unit Name:</w:t>
            </w:r>
          </w:p>
        </w:tc>
        <w:tc>
          <w:tcPr>
            <w:tcW w:w="9931" w:type="dxa"/>
            <w:shd w:val="clear" w:color="auto" w:fill="auto"/>
            <w:vAlign w:val="center"/>
          </w:tcPr>
          <w:p w:rsidR="00D72109" w:rsidRPr="008F4C7B" w:rsidRDefault="00D72109" w:rsidP="00D72109">
            <w:pPr>
              <w:pStyle w:val="BodyText"/>
              <w:ind w:left="131" w:right="44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2109" w:rsidRPr="001171A6" w:rsidTr="008F4C7B">
        <w:trPr>
          <w:trHeight w:val="576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D72109" w:rsidRPr="001171A6" w:rsidRDefault="00D72109" w:rsidP="00D72109">
            <w:pPr>
              <w:pStyle w:val="BodyText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Position Title:</w:t>
            </w:r>
          </w:p>
        </w:tc>
        <w:tc>
          <w:tcPr>
            <w:tcW w:w="9931" w:type="dxa"/>
            <w:shd w:val="clear" w:color="auto" w:fill="auto"/>
            <w:vAlign w:val="center"/>
          </w:tcPr>
          <w:p w:rsidR="00D72109" w:rsidRPr="008F4C7B" w:rsidRDefault="00D72109" w:rsidP="00D72109">
            <w:pPr>
              <w:pStyle w:val="BodyText"/>
              <w:ind w:left="131" w:right="44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109" w:rsidRPr="001171A6" w:rsidRDefault="00D72109" w:rsidP="00D72109">
      <w:pPr>
        <w:pStyle w:val="BodyText"/>
        <w:rPr>
          <w:rFonts w:asciiTheme="majorHAnsi" w:hAnsiTheme="majorHAnsi" w:cstheme="majorHAnsi"/>
          <w:sz w:val="20"/>
        </w:rPr>
      </w:pPr>
    </w:p>
    <w:p w:rsidR="00D72109" w:rsidRDefault="00D72109" w:rsidP="00D72109">
      <w:pPr>
        <w:ind w:left="90"/>
        <w:jc w:val="center"/>
        <w:rPr>
          <w:rFonts w:asciiTheme="majorHAnsi" w:hAnsiTheme="majorHAnsi" w:cstheme="majorHAnsi"/>
          <w:b/>
          <w:sz w:val="32"/>
        </w:rPr>
      </w:pPr>
      <w:r w:rsidRPr="008F4C7B">
        <w:rPr>
          <w:rFonts w:asciiTheme="majorHAnsi" w:hAnsiTheme="majorHAnsi" w:cstheme="majorHAnsi"/>
          <w:b/>
          <w:sz w:val="32"/>
        </w:rPr>
        <w:t>APPLICANTS’ SCREENING CRITERIA WORKSHEET</w:t>
      </w:r>
    </w:p>
    <w:p w:rsidR="007D0BE4" w:rsidRPr="007D0BE4" w:rsidRDefault="007D0BE4" w:rsidP="007D0BE4">
      <w:pPr>
        <w:ind w:left="90"/>
        <w:jc w:val="center"/>
        <w:rPr>
          <w:rFonts w:asciiTheme="majorHAnsi" w:hAnsiTheme="majorHAnsi" w:cstheme="majorHAnsi"/>
          <w:b/>
          <w:color w:val="2E74B5"/>
          <w:sz w:val="24"/>
        </w:rPr>
      </w:pPr>
      <w:r w:rsidRPr="0081626D">
        <w:rPr>
          <w:rFonts w:asciiTheme="majorHAnsi" w:hAnsiTheme="majorHAnsi" w:cstheme="majorHAnsi"/>
          <w:b/>
          <w:color w:val="0070C0"/>
          <w:sz w:val="24"/>
        </w:rPr>
        <w:t xml:space="preserve">Senate </w:t>
      </w:r>
      <w:r w:rsidRPr="007D0BE4">
        <w:rPr>
          <w:rFonts w:asciiTheme="majorHAnsi" w:hAnsiTheme="majorHAnsi" w:cstheme="majorHAnsi"/>
          <w:b/>
          <w:sz w:val="24"/>
        </w:rPr>
        <w:t>Recruitment</w:t>
      </w:r>
    </w:p>
    <w:p w:rsidR="00D72109" w:rsidRPr="001171A6" w:rsidRDefault="00D72109" w:rsidP="00D72109">
      <w:pPr>
        <w:pStyle w:val="BodyText"/>
        <w:spacing w:before="8"/>
        <w:ind w:right="250"/>
        <w:jc w:val="left"/>
        <w:rPr>
          <w:rFonts w:asciiTheme="majorHAnsi" w:hAnsiTheme="majorHAnsi" w:cstheme="majorHAnsi"/>
          <w:sz w:val="20"/>
          <w:szCs w:val="20"/>
        </w:rPr>
      </w:pPr>
    </w:p>
    <w:p w:rsidR="00D72109" w:rsidRPr="009D1534" w:rsidRDefault="00D72109" w:rsidP="009D1534">
      <w:pPr>
        <w:pStyle w:val="BodyText"/>
        <w:spacing w:before="8"/>
        <w:ind w:right="-54"/>
        <w:jc w:val="left"/>
        <w:rPr>
          <w:rFonts w:asciiTheme="majorHAnsi" w:hAnsiTheme="majorHAnsi" w:cstheme="majorHAnsi"/>
          <w:sz w:val="22"/>
          <w:szCs w:val="22"/>
        </w:rPr>
      </w:pPr>
      <w:r w:rsidRPr="00D04BCE">
        <w:rPr>
          <w:rFonts w:asciiTheme="majorHAnsi" w:hAnsiTheme="majorHAnsi" w:cstheme="majorHAnsi"/>
          <w:sz w:val="22"/>
          <w:szCs w:val="22"/>
          <w:u w:val="single"/>
        </w:rPr>
        <w:t>The Applicants’ Screening Criteria are based on the qualifications and requirements that are included in the recruitment’s flyer.</w:t>
      </w:r>
      <w:r w:rsidRPr="0017344A">
        <w:rPr>
          <w:rFonts w:asciiTheme="majorHAnsi" w:hAnsiTheme="majorHAnsi" w:cstheme="majorHAnsi"/>
          <w:sz w:val="22"/>
          <w:szCs w:val="22"/>
        </w:rPr>
        <w:t xml:space="preserve"> It is therefore recommended that you refer to your draft flyer when completing this worksheet. </w:t>
      </w:r>
    </w:p>
    <w:p w:rsidR="0017344A" w:rsidRPr="0017344A" w:rsidRDefault="0017344A" w:rsidP="007D0BE4">
      <w:pPr>
        <w:pStyle w:val="BodyText"/>
        <w:spacing w:before="8"/>
        <w:ind w:right="-54"/>
        <w:jc w:val="left"/>
        <w:rPr>
          <w:rFonts w:asciiTheme="majorHAnsi" w:hAnsiTheme="majorHAnsi" w:cstheme="majorHAnsi"/>
          <w:i/>
          <w:sz w:val="20"/>
          <w:szCs w:val="20"/>
        </w:rPr>
      </w:pPr>
    </w:p>
    <w:p w:rsidR="00D72109" w:rsidRPr="001171A6" w:rsidRDefault="007660C3" w:rsidP="00BE2F74">
      <w:pPr>
        <w:pStyle w:val="BodyText"/>
        <w:ind w:right="126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pict>
          <v:rect id="_x0000_i1025" style="width:0;height:1.5pt" o:hralign="center" o:hrstd="t" o:hr="t" fillcolor="#a0a0a0" stroked="f"/>
        </w:pict>
      </w:r>
    </w:p>
    <w:p w:rsidR="00D72109" w:rsidRPr="008F4C7B" w:rsidRDefault="00D72109" w:rsidP="007D0BE4">
      <w:pPr>
        <w:pStyle w:val="BodyText"/>
        <w:ind w:right="-54"/>
        <w:jc w:val="left"/>
        <w:rPr>
          <w:rFonts w:asciiTheme="majorHAnsi" w:hAnsiTheme="majorHAnsi" w:cstheme="majorHAnsi"/>
          <w:sz w:val="22"/>
          <w:szCs w:val="22"/>
        </w:rPr>
      </w:pPr>
      <w:r w:rsidRPr="008F4C7B">
        <w:rPr>
          <w:rFonts w:asciiTheme="majorHAnsi" w:hAnsiTheme="majorHAnsi" w:cstheme="majorHAnsi"/>
          <w:b/>
          <w:sz w:val="22"/>
          <w:szCs w:val="22"/>
        </w:rPr>
        <w:t>SECTION #1 SCREENING CRITERIA:</w:t>
      </w:r>
      <w:r w:rsidRPr="008F4C7B">
        <w:rPr>
          <w:rFonts w:asciiTheme="majorHAnsi" w:hAnsiTheme="majorHAnsi" w:cstheme="majorHAnsi"/>
          <w:sz w:val="22"/>
          <w:szCs w:val="22"/>
        </w:rPr>
        <w:t xml:space="preserve"> Indicate the criteria</w:t>
      </w:r>
      <w:r w:rsidR="0081626D">
        <w:rPr>
          <w:rFonts w:asciiTheme="majorHAnsi" w:hAnsiTheme="majorHAnsi" w:cstheme="majorHAnsi"/>
          <w:sz w:val="22"/>
          <w:szCs w:val="22"/>
        </w:rPr>
        <w:t xml:space="preserve"> (stock and/or custom)</w:t>
      </w:r>
      <w:r w:rsidRPr="008F4C7B">
        <w:rPr>
          <w:rFonts w:asciiTheme="majorHAnsi" w:hAnsiTheme="majorHAnsi" w:cstheme="majorHAnsi"/>
          <w:sz w:val="22"/>
          <w:szCs w:val="22"/>
        </w:rPr>
        <w:t xml:space="preserve"> that will be used to identify applicants who do not meet the advertised basic qualifications. Applicants assigned Section 1 Criteria are identified in Recruit as </w:t>
      </w:r>
      <w:r w:rsidRPr="008F4C7B">
        <w:rPr>
          <w:rFonts w:asciiTheme="majorHAnsi" w:hAnsiTheme="majorHAnsi" w:cstheme="majorHAnsi"/>
          <w:i/>
          <w:sz w:val="22"/>
          <w:szCs w:val="22"/>
        </w:rPr>
        <w:t xml:space="preserve">Unqualified </w:t>
      </w:r>
      <w:r w:rsidRPr="008F4C7B">
        <w:rPr>
          <w:rFonts w:asciiTheme="majorHAnsi" w:hAnsiTheme="majorHAnsi" w:cstheme="majorHAnsi"/>
          <w:sz w:val="22"/>
          <w:szCs w:val="22"/>
        </w:rPr>
        <w:t>and are removed from further consideration.</w:t>
      </w:r>
    </w:p>
    <w:p w:rsidR="00D72109" w:rsidRPr="001171A6" w:rsidRDefault="00D72109" w:rsidP="00D72109">
      <w:pPr>
        <w:pStyle w:val="BodyText"/>
        <w:ind w:right="250"/>
        <w:jc w:val="left"/>
        <w:rPr>
          <w:rFonts w:asciiTheme="majorHAnsi" w:hAnsiTheme="majorHAnsi" w:cstheme="majorHAnsi"/>
          <w:color w:val="0070C0"/>
        </w:rPr>
      </w:pPr>
    </w:p>
    <w:tbl>
      <w:tblPr>
        <w:tblW w:w="106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540"/>
      </w:tblGrid>
      <w:tr w:rsidR="0081626D" w:rsidRPr="001171A6" w:rsidTr="00AF6B5F">
        <w:trPr>
          <w:trHeight w:hRule="exact" w:val="600"/>
        </w:trPr>
        <w:tc>
          <w:tcPr>
            <w:tcW w:w="1075" w:type="dxa"/>
            <w:shd w:val="clear" w:color="auto" w:fill="F2F2F2" w:themeFill="background1" w:themeFillShade="F2"/>
          </w:tcPr>
          <w:p w:rsidR="0081626D" w:rsidRPr="001171A6" w:rsidRDefault="0081626D" w:rsidP="0081626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√ =</w:t>
            </w:r>
          </w:p>
          <w:p w:rsidR="0081626D" w:rsidRPr="001171A6" w:rsidRDefault="0081626D" w:rsidP="0081626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1A6">
              <w:rPr>
                <w:rFonts w:asciiTheme="majorHAnsi" w:hAnsiTheme="majorHAnsi" w:cstheme="majorHAnsi"/>
                <w:sz w:val="20"/>
                <w:szCs w:val="20"/>
              </w:rPr>
              <w:t xml:space="preserve"> Will Use</w:t>
            </w:r>
          </w:p>
        </w:tc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81626D" w:rsidRPr="001171A6" w:rsidRDefault="0081626D" w:rsidP="0081626D">
            <w:pPr>
              <w:pStyle w:val="TableParagraph"/>
              <w:ind w:left="70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CRITERIA</w:t>
            </w:r>
            <w:r>
              <w:rPr>
                <w:rFonts w:asciiTheme="majorHAnsi" w:hAnsiTheme="majorHAnsi" w:cstheme="majorHAnsi"/>
                <w:b/>
              </w:rPr>
              <w:t xml:space="preserve"> (Stock criteria)</w:t>
            </w:r>
          </w:p>
        </w:tc>
      </w:tr>
      <w:tr w:rsidR="00D72109" w:rsidRPr="001171A6" w:rsidTr="00C0187C">
        <w:trPr>
          <w:trHeight w:val="432"/>
        </w:trPr>
        <w:tc>
          <w:tcPr>
            <w:tcW w:w="1075" w:type="dxa"/>
            <w:vAlign w:val="center"/>
          </w:tcPr>
          <w:p w:rsidR="00D72109" w:rsidRPr="00647B5B" w:rsidRDefault="00D72109" w:rsidP="006264E4">
            <w:pPr>
              <w:jc w:val="center"/>
            </w:pPr>
          </w:p>
        </w:tc>
        <w:tc>
          <w:tcPr>
            <w:tcW w:w="9540" w:type="dxa"/>
            <w:vAlign w:val="center"/>
          </w:tcPr>
          <w:p w:rsidR="00D72109" w:rsidRPr="008F4C7B" w:rsidRDefault="00D72109" w:rsidP="008F4C7B">
            <w:pPr>
              <w:pStyle w:val="TableParagraph"/>
              <w:ind w:left="10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 xml:space="preserve">Application was incomplete; </w:t>
            </w:r>
            <w:r w:rsidRPr="008F4C7B">
              <w:rPr>
                <w:rFonts w:asciiTheme="majorHAnsi" w:hAnsiTheme="majorHAnsi" w:cstheme="majorHAnsi"/>
                <w:b/>
              </w:rPr>
              <w:t>materials submitted were not the required materials</w:t>
            </w:r>
            <w:r w:rsidR="00CE5371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D72109" w:rsidRPr="001171A6" w:rsidTr="00C0187C">
        <w:trPr>
          <w:trHeight w:val="432"/>
        </w:trPr>
        <w:tc>
          <w:tcPr>
            <w:tcW w:w="1075" w:type="dxa"/>
            <w:vAlign w:val="center"/>
          </w:tcPr>
          <w:p w:rsidR="00D72109" w:rsidRPr="00647B5B" w:rsidRDefault="00D72109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D72109" w:rsidRPr="008F4C7B" w:rsidRDefault="00D72109" w:rsidP="008F4C7B">
            <w:pPr>
              <w:pStyle w:val="TableParagraph"/>
              <w:ind w:left="10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Degree was not in the advertised field(s) if specific field(s) were required</w:t>
            </w:r>
            <w:r w:rsidR="00CE5371">
              <w:rPr>
                <w:rFonts w:asciiTheme="majorHAnsi" w:hAnsiTheme="majorHAnsi" w:cstheme="majorHAnsi"/>
              </w:rPr>
              <w:t>.</w:t>
            </w:r>
          </w:p>
        </w:tc>
      </w:tr>
      <w:tr w:rsidR="00FB6EDE" w:rsidRPr="001171A6" w:rsidTr="00C0187C">
        <w:trPr>
          <w:trHeight w:val="432"/>
        </w:trPr>
        <w:tc>
          <w:tcPr>
            <w:tcW w:w="1075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FB6EDE" w:rsidRPr="008F4C7B" w:rsidRDefault="00FB6EDE" w:rsidP="00FB6EDE">
            <w:pPr>
              <w:pStyle w:val="TableParagraph"/>
              <w:ind w:left="11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Did not meet stated basic research requirements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B6EDE" w:rsidRPr="001171A6" w:rsidTr="00C0187C">
        <w:trPr>
          <w:trHeight w:val="432"/>
        </w:trPr>
        <w:tc>
          <w:tcPr>
            <w:tcW w:w="1075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FB6EDE" w:rsidRPr="008F4C7B" w:rsidRDefault="00FB6EDE" w:rsidP="00FB6EDE">
            <w:pPr>
              <w:pStyle w:val="TableParagraph"/>
              <w:ind w:left="11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>d not meet stated basic service</w:t>
            </w:r>
            <w:r w:rsidRPr="008F4C7B">
              <w:rPr>
                <w:rFonts w:asciiTheme="majorHAnsi" w:hAnsiTheme="majorHAnsi" w:cstheme="majorHAnsi"/>
              </w:rPr>
              <w:t xml:space="preserve"> requirements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B6EDE" w:rsidRPr="001171A6" w:rsidTr="00C0187C">
        <w:trPr>
          <w:trHeight w:val="432"/>
        </w:trPr>
        <w:tc>
          <w:tcPr>
            <w:tcW w:w="1075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FB6EDE" w:rsidRPr="008F4C7B" w:rsidRDefault="00FB6EDE" w:rsidP="00FB6EDE">
            <w:pPr>
              <w:pStyle w:val="TableParagraph"/>
              <w:ind w:firstLine="11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Did not meet stated basic teaching requirements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B6EDE" w:rsidRPr="001171A6" w:rsidTr="00C0187C">
        <w:trPr>
          <w:trHeight w:val="432"/>
        </w:trPr>
        <w:tc>
          <w:tcPr>
            <w:tcW w:w="1075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FB6EDE" w:rsidRPr="008F4C7B" w:rsidRDefault="00FB6EDE" w:rsidP="00FB6EDE">
            <w:pPr>
              <w:pStyle w:val="TableParagraph"/>
              <w:ind w:firstLine="11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Did not meet stated basic years of experience required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B6EDE" w:rsidRPr="001171A6" w:rsidTr="00C0187C">
        <w:trPr>
          <w:trHeight w:val="432"/>
        </w:trPr>
        <w:tc>
          <w:tcPr>
            <w:tcW w:w="1075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FB6EDE" w:rsidRPr="008F4C7B" w:rsidRDefault="00FB6EDE" w:rsidP="00FB6EDE">
            <w:pPr>
              <w:pStyle w:val="TableParagraph"/>
              <w:ind w:firstLine="110"/>
              <w:rPr>
                <w:rFonts w:asciiTheme="majorHAnsi" w:hAnsiTheme="majorHAnsi" w:cstheme="majorHAnsi"/>
              </w:rPr>
            </w:pPr>
            <w:r w:rsidRPr="008F4C7B">
              <w:rPr>
                <w:rFonts w:asciiTheme="majorHAnsi" w:hAnsiTheme="majorHAnsi" w:cstheme="majorHAnsi"/>
              </w:rPr>
              <w:t>Did not possess basic degree requirements stated in advertisement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441E7" w:rsidRPr="001171A6" w:rsidTr="007441E7">
        <w:trPr>
          <w:trHeight w:val="296"/>
        </w:trPr>
        <w:tc>
          <w:tcPr>
            <w:tcW w:w="10615" w:type="dxa"/>
            <w:gridSpan w:val="2"/>
            <w:shd w:val="clear" w:color="auto" w:fill="F2F2F2" w:themeFill="background1" w:themeFillShade="F2"/>
          </w:tcPr>
          <w:p w:rsidR="007441E7" w:rsidRPr="0017344A" w:rsidRDefault="0081626D" w:rsidP="007441E7">
            <w:pPr>
              <w:ind w:left="95"/>
              <w:rPr>
                <w:rFonts w:asciiTheme="majorHAnsi" w:hAnsiTheme="majorHAnsi" w:cstheme="majorHAnsi"/>
                <w:szCs w:val="22"/>
              </w:rPr>
            </w:pPr>
            <w:r w:rsidRPr="0081626D">
              <w:rPr>
                <w:rFonts w:asciiTheme="majorHAnsi" w:hAnsiTheme="majorHAnsi" w:cstheme="majorHAnsi"/>
                <w:b/>
                <w:szCs w:val="22"/>
              </w:rPr>
              <w:t xml:space="preserve">Optional, Custom Criteria: </w:t>
            </w:r>
            <w:r w:rsidRPr="0081626D">
              <w:rPr>
                <w:rFonts w:asciiTheme="majorHAnsi" w:hAnsiTheme="majorHAnsi" w:cstheme="majorHAnsi"/>
                <w:szCs w:val="22"/>
              </w:rPr>
              <w:t xml:space="preserve">Provide a maximum of five custom Section 1 Screening Criteria </w:t>
            </w:r>
            <w:r w:rsidRPr="0081626D">
              <w:rPr>
                <w:rFonts w:asciiTheme="majorHAnsi" w:hAnsiTheme="majorHAnsi" w:cstheme="majorHAnsi"/>
                <w:sz w:val="18"/>
                <w:szCs w:val="22"/>
              </w:rPr>
              <w:t>(must be based on the advertised qualifications)</w:t>
            </w:r>
          </w:p>
        </w:tc>
      </w:tr>
      <w:tr w:rsidR="007441E7" w:rsidRPr="001171A6" w:rsidTr="00EA76A1">
        <w:trPr>
          <w:trHeight w:val="432"/>
        </w:trPr>
        <w:tc>
          <w:tcPr>
            <w:tcW w:w="10615" w:type="dxa"/>
            <w:gridSpan w:val="2"/>
            <w:vAlign w:val="center"/>
          </w:tcPr>
          <w:p w:rsidR="007441E7" w:rsidRDefault="007441E7" w:rsidP="00EA76A1">
            <w:pPr>
              <w:ind w:left="180"/>
            </w:pPr>
          </w:p>
        </w:tc>
      </w:tr>
      <w:tr w:rsidR="007441E7" w:rsidRPr="001171A6" w:rsidTr="00EA76A1">
        <w:trPr>
          <w:trHeight w:val="432"/>
        </w:trPr>
        <w:tc>
          <w:tcPr>
            <w:tcW w:w="10615" w:type="dxa"/>
            <w:gridSpan w:val="2"/>
            <w:vAlign w:val="center"/>
          </w:tcPr>
          <w:p w:rsidR="007441E7" w:rsidRPr="00CE5371" w:rsidRDefault="007441E7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7441E7" w:rsidRPr="001171A6" w:rsidTr="00EA76A1">
        <w:trPr>
          <w:trHeight w:val="432"/>
        </w:trPr>
        <w:tc>
          <w:tcPr>
            <w:tcW w:w="10615" w:type="dxa"/>
            <w:gridSpan w:val="2"/>
            <w:vAlign w:val="center"/>
          </w:tcPr>
          <w:p w:rsidR="007441E7" w:rsidRPr="00CE5371" w:rsidRDefault="007441E7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7441E7" w:rsidRPr="001171A6" w:rsidTr="00EA76A1">
        <w:trPr>
          <w:trHeight w:val="432"/>
        </w:trPr>
        <w:tc>
          <w:tcPr>
            <w:tcW w:w="10615" w:type="dxa"/>
            <w:gridSpan w:val="2"/>
            <w:vAlign w:val="center"/>
          </w:tcPr>
          <w:p w:rsidR="007441E7" w:rsidRPr="00CE5371" w:rsidRDefault="007441E7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7441E7" w:rsidRPr="001171A6" w:rsidTr="00EA76A1">
        <w:trPr>
          <w:trHeight w:val="432"/>
        </w:trPr>
        <w:tc>
          <w:tcPr>
            <w:tcW w:w="10615" w:type="dxa"/>
            <w:gridSpan w:val="2"/>
            <w:vAlign w:val="center"/>
          </w:tcPr>
          <w:p w:rsidR="007441E7" w:rsidRPr="00CE5371" w:rsidRDefault="007441E7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D72109" w:rsidRPr="001171A6" w:rsidRDefault="00D72109" w:rsidP="00D72109">
      <w:pPr>
        <w:rPr>
          <w:rFonts w:asciiTheme="majorHAnsi" w:hAnsiTheme="majorHAnsi" w:cstheme="majorHAnsi"/>
        </w:rPr>
      </w:pPr>
    </w:p>
    <w:p w:rsidR="00D72109" w:rsidRPr="001171A6" w:rsidRDefault="00D72109" w:rsidP="00D72109">
      <w:pPr>
        <w:pStyle w:val="BodyText"/>
        <w:ind w:right="250"/>
        <w:jc w:val="left"/>
        <w:rPr>
          <w:rFonts w:asciiTheme="majorHAnsi" w:hAnsiTheme="majorHAnsi" w:cstheme="majorHAnsi"/>
        </w:rPr>
      </w:pPr>
    </w:p>
    <w:p w:rsidR="00D72109" w:rsidRPr="001171A6" w:rsidRDefault="007660C3" w:rsidP="00D72109">
      <w:pPr>
        <w:pStyle w:val="BodyText"/>
        <w:ind w:right="25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6" style="width:0;height:1.5pt" o:hralign="center" o:hrstd="t" o:hr="t" fillcolor="#a0a0a0" stroked="f"/>
        </w:pict>
      </w:r>
    </w:p>
    <w:p w:rsidR="00D72109" w:rsidRPr="001171A6" w:rsidRDefault="003C26A2" w:rsidP="00D72109">
      <w:pPr>
        <w:pStyle w:val="BodyText"/>
        <w:ind w:right="25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Please see following page</w:t>
      </w:r>
      <w:r w:rsidR="00D72109" w:rsidRPr="001171A6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D72109" w:rsidRDefault="00CE5371" w:rsidP="007D0BE4">
      <w:pPr>
        <w:pStyle w:val="BodyText"/>
        <w:ind w:right="-54"/>
        <w:jc w:val="left"/>
        <w:rPr>
          <w:rFonts w:asciiTheme="majorHAnsi" w:hAnsiTheme="majorHAnsi" w:cstheme="majorHAnsi"/>
          <w:sz w:val="22"/>
          <w:szCs w:val="22"/>
        </w:rPr>
      </w:pPr>
      <w:r w:rsidRPr="00CE5371">
        <w:rPr>
          <w:rFonts w:asciiTheme="majorHAnsi" w:hAnsiTheme="majorHAnsi" w:cstheme="majorHAnsi"/>
          <w:b/>
          <w:sz w:val="22"/>
          <w:szCs w:val="22"/>
        </w:rPr>
        <w:lastRenderedPageBreak/>
        <w:t>SECTION #2 SCREENING CRITERIA:</w:t>
      </w:r>
      <w:r w:rsidRPr="00CE5371">
        <w:rPr>
          <w:rFonts w:asciiTheme="majorHAnsi" w:hAnsiTheme="majorHAnsi" w:cstheme="majorHAnsi"/>
          <w:sz w:val="22"/>
          <w:szCs w:val="22"/>
        </w:rPr>
        <w:t xml:space="preserve"> Indicate the criteria that your committee will use to identify qualified </w:t>
      </w:r>
      <w:r w:rsidR="00525642">
        <w:rPr>
          <w:rFonts w:asciiTheme="majorHAnsi" w:hAnsiTheme="majorHAnsi" w:cstheme="majorHAnsi"/>
          <w:sz w:val="22"/>
          <w:szCs w:val="22"/>
        </w:rPr>
        <w:t>applicant</w:t>
      </w:r>
      <w:r w:rsidRPr="00CE5371">
        <w:rPr>
          <w:rFonts w:asciiTheme="majorHAnsi" w:hAnsiTheme="majorHAnsi" w:cstheme="majorHAnsi"/>
          <w:sz w:val="22"/>
          <w:szCs w:val="22"/>
        </w:rPr>
        <w:t>s</w:t>
      </w:r>
      <w:r w:rsidR="00654BDC">
        <w:rPr>
          <w:rFonts w:asciiTheme="majorHAnsi" w:hAnsiTheme="majorHAnsi" w:cstheme="majorHAnsi"/>
          <w:sz w:val="22"/>
          <w:szCs w:val="22"/>
        </w:rPr>
        <w:t xml:space="preserve"> </w:t>
      </w:r>
      <w:r w:rsidRPr="00CE5371">
        <w:rPr>
          <w:rFonts w:asciiTheme="majorHAnsi" w:hAnsiTheme="majorHAnsi" w:cstheme="majorHAnsi"/>
          <w:sz w:val="22"/>
          <w:szCs w:val="22"/>
        </w:rPr>
        <w:t>(those who meet the basic qualifications) who are not qualified enough to warrant further consideration.</w:t>
      </w:r>
    </w:p>
    <w:p w:rsidR="00654BDC" w:rsidRPr="00CE5371" w:rsidRDefault="00654BDC" w:rsidP="00CE5371">
      <w:pPr>
        <w:pStyle w:val="BodyText"/>
        <w:ind w:right="72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445"/>
      </w:tblGrid>
      <w:tr w:rsidR="00D72109" w:rsidRPr="001171A6" w:rsidTr="009056A0">
        <w:trPr>
          <w:trHeight w:hRule="exact" w:val="576"/>
        </w:trPr>
        <w:tc>
          <w:tcPr>
            <w:tcW w:w="1080" w:type="dxa"/>
            <w:shd w:val="clear" w:color="auto" w:fill="F2F2F2" w:themeFill="background1" w:themeFillShade="F2"/>
          </w:tcPr>
          <w:p w:rsidR="00D72109" w:rsidRPr="001171A6" w:rsidRDefault="00D72109" w:rsidP="009D1534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√ =</w:t>
            </w:r>
          </w:p>
          <w:p w:rsidR="00D72109" w:rsidRPr="001171A6" w:rsidRDefault="00D72109" w:rsidP="009D153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1A6">
              <w:rPr>
                <w:rFonts w:asciiTheme="majorHAnsi" w:hAnsiTheme="majorHAnsi" w:cstheme="majorHAnsi"/>
                <w:sz w:val="20"/>
                <w:szCs w:val="20"/>
              </w:rPr>
              <w:t xml:space="preserve"> Will Use</w:t>
            </w:r>
          </w:p>
        </w:tc>
        <w:tc>
          <w:tcPr>
            <w:tcW w:w="9445" w:type="dxa"/>
            <w:shd w:val="clear" w:color="auto" w:fill="F2F2F2" w:themeFill="background1" w:themeFillShade="F2"/>
            <w:vAlign w:val="center"/>
          </w:tcPr>
          <w:p w:rsidR="00D72109" w:rsidRPr="001171A6" w:rsidRDefault="00D72109" w:rsidP="009D1534">
            <w:pPr>
              <w:pStyle w:val="TableParagraph"/>
              <w:ind w:left="70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CRITERIA</w:t>
            </w:r>
            <w:r w:rsidR="009D1534">
              <w:rPr>
                <w:rFonts w:asciiTheme="majorHAnsi" w:hAnsiTheme="majorHAnsi" w:cstheme="majorHAnsi"/>
                <w:b/>
              </w:rPr>
              <w:t xml:space="preserve"> (Stock criteria)</w:t>
            </w:r>
          </w:p>
        </w:tc>
      </w:tr>
      <w:tr w:rsidR="00FB6ED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FB6EDE" w:rsidRPr="00647B5B" w:rsidRDefault="00FB6ED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FB6ED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Duplicates </w:t>
            </w:r>
            <w:r w:rsidRPr="0021202E">
              <w:rPr>
                <w:rFonts w:asciiTheme="majorHAnsi" w:hAnsiTheme="majorHAnsi" w:cstheme="majorHAnsi"/>
              </w:rPr>
              <w:t>or significantly overlaps existing area of strength in department/school/college.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</w:rPr>
              <w:t>Lacks sufficient depth/breadth of research/creative excellence or impact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</w:rPr>
              <w:t>Lacks sufficient leadership experience for position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21202E">
              <w:rPr>
                <w:rFonts w:asciiTheme="majorHAnsi" w:hAnsiTheme="majorHAnsi" w:cstheme="majorHAnsi"/>
              </w:rPr>
              <w:t>Lacks sufficient potential for successful attraction, advising, and mentoring of students/trainees/postd</w:t>
            </w:r>
            <w:r>
              <w:rPr>
                <w:rFonts w:asciiTheme="majorHAnsi" w:hAnsiTheme="majorHAnsi" w:cstheme="majorHAnsi"/>
              </w:rPr>
              <w:t>ocs.</w:t>
            </w:r>
          </w:p>
        </w:tc>
      </w:tr>
      <w:tr w:rsidR="0021202E" w:rsidRPr="001171A6" w:rsidTr="009056A0">
        <w:trPr>
          <w:trHeight w:val="48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</w:rPr>
              <w:t>Lacks sufficient research achievement/potential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</w:rPr>
              <w:t>Lacks sufficient teaching achievement/potential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E32F32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  <w:sz w:val="20"/>
                <w:szCs w:val="20"/>
              </w:rPr>
            </w:pPr>
            <w:r w:rsidRPr="00795046">
              <w:rPr>
                <w:rFonts w:asciiTheme="majorHAnsi" w:hAnsiTheme="majorHAnsi" w:cstheme="majorHAnsi"/>
              </w:rPr>
              <w:t>Publication record shows some deficiencies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1202E" w:rsidRPr="000F1DBA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  <w:sz w:val="20"/>
                <w:szCs w:val="20"/>
              </w:rPr>
            </w:pPr>
            <w:r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Can only use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criterion if </w:t>
            </w:r>
            <w:r w:rsidR="00231B70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list of publications or sample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publication</w:t>
            </w:r>
            <w:r w:rsidR="00E32F3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(s)</w:t>
            </w:r>
            <w:r w:rsidR="00E32F32">
              <w:t xml:space="preserve"> </w:t>
            </w:r>
            <w:r w:rsidR="00B673E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is a REQUIRED</w:t>
            </w:r>
            <w:r w:rsidR="00E32F32" w:rsidRPr="00E32F32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application requirement.</w:t>
            </w:r>
          </w:p>
        </w:tc>
      </w:tr>
      <w:tr w:rsidR="0021202E" w:rsidRPr="001171A6" w:rsidTr="009056A0">
        <w:trPr>
          <w:trHeight w:val="432"/>
        </w:trPr>
        <w:tc>
          <w:tcPr>
            <w:tcW w:w="1080" w:type="dxa"/>
            <w:vAlign w:val="center"/>
          </w:tcPr>
          <w:p w:rsidR="0021202E" w:rsidRPr="00647B5B" w:rsidRDefault="0021202E" w:rsidP="006264E4">
            <w:pPr>
              <w:jc w:val="center"/>
            </w:pPr>
          </w:p>
        </w:tc>
        <w:tc>
          <w:tcPr>
            <w:tcW w:w="9445" w:type="dxa"/>
            <w:shd w:val="clear" w:color="auto" w:fill="auto"/>
            <w:vAlign w:val="center"/>
          </w:tcPr>
          <w:p w:rsidR="0021202E" w:rsidRPr="00795046" w:rsidRDefault="0021202E" w:rsidP="009D1534">
            <w:pPr>
              <w:pStyle w:val="TableParagraph"/>
              <w:ind w:left="100" w:right="89" w:hanging="1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</w:rPr>
              <w:t>Specialization or area of expertise for position</w:t>
            </w:r>
            <w:r>
              <w:rPr>
                <w:rFonts w:asciiTheme="majorHAnsi" w:hAnsiTheme="majorHAnsi" w:cstheme="majorHAnsi"/>
              </w:rPr>
              <w:t>,</w:t>
            </w:r>
            <w:r w:rsidRPr="00795046">
              <w:rPr>
                <w:rFonts w:asciiTheme="majorHAnsi" w:hAnsiTheme="majorHAnsi" w:cstheme="majorHAnsi"/>
              </w:rPr>
              <w:t xml:space="preserve"> or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795046">
              <w:rPr>
                <w:rFonts w:asciiTheme="majorHAnsi" w:hAnsiTheme="majorHAnsi" w:cstheme="majorHAnsi"/>
              </w:rPr>
              <w:t>department</w:t>
            </w:r>
            <w:r>
              <w:rPr>
                <w:rFonts w:asciiTheme="majorHAnsi" w:hAnsiTheme="majorHAnsi" w:cstheme="majorHAnsi"/>
              </w:rPr>
              <w:t>’s</w:t>
            </w:r>
            <w:r w:rsidRPr="00795046">
              <w:rPr>
                <w:rFonts w:asciiTheme="majorHAnsi" w:hAnsiTheme="majorHAnsi" w:cstheme="majorHAnsi"/>
              </w:rPr>
              <w:t xml:space="preserve"> needs</w:t>
            </w:r>
            <w:r>
              <w:rPr>
                <w:rFonts w:asciiTheme="majorHAnsi" w:hAnsiTheme="majorHAnsi" w:cstheme="majorHAnsi"/>
              </w:rPr>
              <w:t>,</w:t>
            </w:r>
            <w:r w:rsidRPr="00795046">
              <w:rPr>
                <w:rFonts w:asciiTheme="majorHAnsi" w:hAnsiTheme="majorHAnsi" w:cstheme="majorHAnsi"/>
              </w:rPr>
              <w:t xml:space="preserve"> shows some deficiencies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1202E" w:rsidRPr="001171A6" w:rsidTr="009056A0">
        <w:trPr>
          <w:trHeight w:hRule="exact" w:val="547"/>
        </w:trPr>
        <w:tc>
          <w:tcPr>
            <w:tcW w:w="10525" w:type="dxa"/>
            <w:gridSpan w:val="2"/>
            <w:shd w:val="clear" w:color="auto" w:fill="F2F2F2" w:themeFill="background1" w:themeFillShade="F2"/>
          </w:tcPr>
          <w:p w:rsidR="0021202E" w:rsidRPr="0021202E" w:rsidRDefault="009425BE" w:rsidP="009D1534">
            <w:pPr>
              <w:ind w:left="95"/>
              <w:rPr>
                <w:rFonts w:asciiTheme="majorHAnsi" w:hAnsiTheme="majorHAnsi" w:cstheme="majorHAnsi"/>
                <w:sz w:val="16"/>
                <w:szCs w:val="16"/>
              </w:rPr>
            </w:pPr>
            <w:r w:rsidRPr="0081626D">
              <w:rPr>
                <w:rFonts w:asciiTheme="majorHAnsi" w:hAnsiTheme="majorHAnsi" w:cstheme="majorHAnsi"/>
                <w:b/>
                <w:szCs w:val="22"/>
              </w:rPr>
              <w:t xml:space="preserve">Optional, Custom Criteria: </w:t>
            </w:r>
            <w:r w:rsidRPr="0081626D">
              <w:rPr>
                <w:rFonts w:asciiTheme="majorHAnsi" w:hAnsiTheme="majorHAnsi" w:cstheme="majorHAnsi"/>
                <w:szCs w:val="22"/>
              </w:rPr>
              <w:t xml:space="preserve">Provide </w:t>
            </w:r>
            <w:r w:rsidRPr="00EA76A1">
              <w:rPr>
                <w:rFonts w:asciiTheme="majorHAnsi" w:hAnsiTheme="majorHAnsi" w:cstheme="majorHAnsi"/>
                <w:szCs w:val="22"/>
                <w:u w:val="single"/>
              </w:rPr>
              <w:t>a maximum of five</w:t>
            </w:r>
            <w:r w:rsidRPr="0081626D">
              <w:rPr>
                <w:rFonts w:asciiTheme="majorHAnsi" w:hAnsiTheme="majorHAnsi" w:cstheme="majorHAnsi"/>
                <w:szCs w:val="22"/>
              </w:rPr>
              <w:t xml:space="preserve"> custom Section 1 Screening Criteria </w:t>
            </w:r>
            <w:r w:rsidRPr="0081626D">
              <w:rPr>
                <w:rFonts w:asciiTheme="majorHAnsi" w:hAnsiTheme="majorHAnsi" w:cstheme="majorHAnsi"/>
                <w:sz w:val="18"/>
                <w:szCs w:val="22"/>
              </w:rPr>
              <w:t>(must be based on the advertised qualifications)</w:t>
            </w:r>
          </w:p>
        </w:tc>
      </w:tr>
      <w:tr w:rsidR="0021202E" w:rsidRPr="001171A6" w:rsidTr="00EA76A1">
        <w:trPr>
          <w:trHeight w:hRule="exact" w:val="432"/>
        </w:trPr>
        <w:tc>
          <w:tcPr>
            <w:tcW w:w="10525" w:type="dxa"/>
            <w:gridSpan w:val="2"/>
            <w:vAlign w:val="center"/>
          </w:tcPr>
          <w:p w:rsidR="0021202E" w:rsidRPr="00CF0469" w:rsidRDefault="0021202E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1202E" w:rsidRPr="001171A6" w:rsidTr="00EA76A1">
        <w:trPr>
          <w:trHeight w:hRule="exact" w:val="432"/>
        </w:trPr>
        <w:tc>
          <w:tcPr>
            <w:tcW w:w="10525" w:type="dxa"/>
            <w:gridSpan w:val="2"/>
            <w:vAlign w:val="center"/>
          </w:tcPr>
          <w:p w:rsidR="0021202E" w:rsidRPr="00CF0469" w:rsidRDefault="0021202E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1202E" w:rsidRPr="001171A6" w:rsidTr="00EA76A1">
        <w:trPr>
          <w:trHeight w:hRule="exact" w:val="432"/>
        </w:trPr>
        <w:tc>
          <w:tcPr>
            <w:tcW w:w="10525" w:type="dxa"/>
            <w:gridSpan w:val="2"/>
            <w:vAlign w:val="center"/>
          </w:tcPr>
          <w:p w:rsidR="0021202E" w:rsidRPr="00CF0469" w:rsidRDefault="0021202E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1202E" w:rsidRPr="001171A6" w:rsidTr="00EA76A1">
        <w:trPr>
          <w:trHeight w:hRule="exact" w:val="432"/>
        </w:trPr>
        <w:tc>
          <w:tcPr>
            <w:tcW w:w="10525" w:type="dxa"/>
            <w:gridSpan w:val="2"/>
            <w:vAlign w:val="center"/>
          </w:tcPr>
          <w:p w:rsidR="0021202E" w:rsidRPr="00CF0469" w:rsidRDefault="0021202E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1202E" w:rsidRPr="001171A6" w:rsidTr="00EA76A1">
        <w:trPr>
          <w:trHeight w:hRule="exact" w:val="432"/>
        </w:trPr>
        <w:tc>
          <w:tcPr>
            <w:tcW w:w="10525" w:type="dxa"/>
            <w:gridSpan w:val="2"/>
            <w:vAlign w:val="center"/>
          </w:tcPr>
          <w:p w:rsidR="0021202E" w:rsidRPr="00CF0469" w:rsidRDefault="0021202E" w:rsidP="00EA76A1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D72109" w:rsidRPr="001171A6" w:rsidRDefault="007660C3" w:rsidP="00D72109">
      <w:pPr>
        <w:pStyle w:val="BodyText"/>
        <w:ind w:right="30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7" style="width:0;height:1.5pt" o:hralign="center" o:hrstd="t" o:hr="t" fillcolor="#a0a0a0" stroked="f"/>
        </w:pict>
      </w:r>
    </w:p>
    <w:p w:rsidR="0021202E" w:rsidRPr="006E2325" w:rsidRDefault="00D72109" w:rsidP="00D72109">
      <w:pPr>
        <w:spacing w:after="200"/>
        <w:ind w:right="72"/>
        <w:rPr>
          <w:rFonts w:asciiTheme="majorHAnsi" w:hAnsiTheme="majorHAnsi" w:cstheme="majorHAnsi"/>
          <w:bCs/>
          <w:spacing w:val="-1"/>
          <w:szCs w:val="22"/>
        </w:rPr>
      </w:pPr>
      <w:bookmarkStart w:id="0" w:name="_GoBack"/>
      <w:r w:rsidRPr="00B673E1">
        <w:rPr>
          <w:rFonts w:asciiTheme="majorHAnsi" w:hAnsiTheme="majorHAnsi" w:cstheme="majorHAnsi"/>
          <w:b/>
          <w:bCs/>
          <w:color w:val="C00000"/>
          <w:spacing w:val="-1"/>
          <w:szCs w:val="22"/>
        </w:rPr>
        <w:t>OPTIONAL</w:t>
      </w:r>
      <w:bookmarkEnd w:id="0"/>
      <w:r w:rsidR="002E3DBF">
        <w:rPr>
          <w:rFonts w:asciiTheme="majorHAnsi" w:hAnsiTheme="majorHAnsi" w:cstheme="majorHAnsi"/>
          <w:b/>
          <w:bCs/>
          <w:spacing w:val="-1"/>
          <w:szCs w:val="22"/>
        </w:rPr>
        <w:t xml:space="preserve"> SECTION #2.5: </w:t>
      </w:r>
      <w:r w:rsidR="0021202E">
        <w:rPr>
          <w:rFonts w:asciiTheme="majorHAnsi" w:hAnsiTheme="majorHAnsi" w:cstheme="majorHAnsi"/>
          <w:bCs/>
          <w:spacing w:val="-1"/>
          <w:szCs w:val="22"/>
        </w:rPr>
        <w:t>For S</w:t>
      </w:r>
      <w:r w:rsidR="002E3DBF">
        <w:rPr>
          <w:rFonts w:asciiTheme="majorHAnsi" w:hAnsiTheme="majorHAnsi" w:cstheme="majorHAnsi"/>
          <w:bCs/>
          <w:spacing w:val="-1"/>
          <w:szCs w:val="22"/>
        </w:rPr>
        <w:t xml:space="preserve">enate recruitments, </w:t>
      </w:r>
      <w:r w:rsidRPr="001171A6">
        <w:rPr>
          <w:rFonts w:asciiTheme="majorHAnsi" w:hAnsiTheme="majorHAnsi" w:cstheme="majorHAnsi"/>
          <w:bCs/>
          <w:spacing w:val="-1"/>
          <w:szCs w:val="22"/>
        </w:rPr>
        <w:t xml:space="preserve">Section 2.5 Screening Criteria </w:t>
      </w:r>
      <w:r>
        <w:rPr>
          <w:rFonts w:asciiTheme="majorHAnsi" w:hAnsiTheme="majorHAnsi" w:cstheme="majorHAnsi"/>
          <w:bCs/>
          <w:spacing w:val="-1"/>
          <w:szCs w:val="22"/>
        </w:rPr>
        <w:t>are</w:t>
      </w:r>
      <w:r w:rsidRPr="001171A6">
        <w:rPr>
          <w:rFonts w:asciiTheme="majorHAnsi" w:hAnsiTheme="majorHAnsi" w:cstheme="majorHAnsi"/>
          <w:bCs/>
          <w:spacing w:val="-1"/>
          <w:szCs w:val="22"/>
        </w:rPr>
        <w:t xml:space="preserve"> used when the </w:t>
      </w:r>
      <w:r w:rsidR="0021202E">
        <w:rPr>
          <w:rFonts w:asciiTheme="majorHAnsi" w:hAnsiTheme="majorHAnsi" w:cstheme="majorHAnsi"/>
          <w:bCs/>
          <w:spacing w:val="-1"/>
          <w:szCs w:val="22"/>
        </w:rPr>
        <w:t>department</w:t>
      </w:r>
      <w:r w:rsidRPr="001171A6">
        <w:rPr>
          <w:rFonts w:asciiTheme="majorHAnsi" w:hAnsiTheme="majorHAnsi" w:cstheme="majorHAnsi"/>
          <w:bCs/>
          <w:spacing w:val="-1"/>
          <w:szCs w:val="22"/>
        </w:rPr>
        <w:t xml:space="preserve"> </w:t>
      </w:r>
      <w:r w:rsidR="00902A21">
        <w:rPr>
          <w:rFonts w:asciiTheme="majorHAnsi" w:hAnsiTheme="majorHAnsi" w:cstheme="majorHAnsi"/>
          <w:bCs/>
          <w:spacing w:val="-1"/>
          <w:szCs w:val="22"/>
        </w:rPr>
        <w:t>wants to obtain</w:t>
      </w:r>
      <w:r w:rsidR="0021202E" w:rsidRPr="0021202E">
        <w:rPr>
          <w:rFonts w:asciiTheme="majorHAnsi" w:hAnsiTheme="majorHAnsi" w:cstheme="majorHAnsi"/>
          <w:bCs/>
          <w:spacing w:val="-1"/>
          <w:szCs w:val="22"/>
        </w:rPr>
        <w:t xml:space="preserve"> additional information (e.g., conduct preliminary Skype interviews</w:t>
      </w:r>
      <w:r w:rsidR="007441E7">
        <w:rPr>
          <w:rFonts w:asciiTheme="majorHAnsi" w:hAnsiTheme="majorHAnsi" w:cstheme="majorHAnsi"/>
          <w:bCs/>
          <w:spacing w:val="-1"/>
          <w:szCs w:val="22"/>
        </w:rPr>
        <w:t xml:space="preserve"> or request confidential letters</w:t>
      </w:r>
      <w:r w:rsidR="0021202E" w:rsidRPr="0021202E">
        <w:rPr>
          <w:rFonts w:asciiTheme="majorHAnsi" w:hAnsiTheme="majorHAnsi" w:cstheme="majorHAnsi"/>
          <w:bCs/>
          <w:spacing w:val="-1"/>
          <w:szCs w:val="22"/>
        </w:rPr>
        <w:t xml:space="preserve">) from a subset of qualified </w:t>
      </w:r>
      <w:r w:rsidR="00525642">
        <w:rPr>
          <w:rFonts w:asciiTheme="majorHAnsi" w:hAnsiTheme="majorHAnsi" w:cstheme="majorHAnsi"/>
          <w:bCs/>
          <w:spacing w:val="-1"/>
          <w:szCs w:val="22"/>
        </w:rPr>
        <w:t>applicant</w:t>
      </w:r>
      <w:r w:rsidR="0021202E" w:rsidRPr="0021202E">
        <w:rPr>
          <w:rFonts w:asciiTheme="majorHAnsi" w:hAnsiTheme="majorHAnsi" w:cstheme="majorHAnsi"/>
          <w:bCs/>
          <w:spacing w:val="-1"/>
          <w:szCs w:val="22"/>
        </w:rPr>
        <w:t>s before it de</w:t>
      </w:r>
      <w:r w:rsidR="00AE3EA1">
        <w:rPr>
          <w:rFonts w:asciiTheme="majorHAnsi" w:hAnsiTheme="majorHAnsi" w:cstheme="majorHAnsi"/>
          <w:bCs/>
          <w:spacing w:val="-1"/>
          <w:szCs w:val="22"/>
        </w:rPr>
        <w:t>termines</w:t>
      </w:r>
      <w:r w:rsidR="0021202E" w:rsidRPr="0021202E">
        <w:rPr>
          <w:rFonts w:asciiTheme="majorHAnsi" w:hAnsiTheme="majorHAnsi" w:cstheme="majorHAnsi"/>
          <w:bCs/>
          <w:spacing w:val="-1"/>
          <w:szCs w:val="22"/>
        </w:rPr>
        <w:t xml:space="preserve"> </w:t>
      </w:r>
      <w:r w:rsidR="00AE3EA1">
        <w:rPr>
          <w:rFonts w:asciiTheme="majorHAnsi" w:hAnsiTheme="majorHAnsi" w:cstheme="majorHAnsi"/>
          <w:bCs/>
          <w:spacing w:val="-1"/>
          <w:szCs w:val="22"/>
        </w:rPr>
        <w:t>whom it will recommend for</w:t>
      </w:r>
      <w:r w:rsidR="0021202E" w:rsidRPr="0021202E">
        <w:rPr>
          <w:rFonts w:asciiTheme="majorHAnsi" w:hAnsiTheme="majorHAnsi" w:cstheme="majorHAnsi"/>
          <w:bCs/>
          <w:spacing w:val="-1"/>
          <w:szCs w:val="22"/>
        </w:rPr>
        <w:t xml:space="preserve"> </w:t>
      </w:r>
      <w:r w:rsidR="00AE3EA1">
        <w:rPr>
          <w:rFonts w:asciiTheme="majorHAnsi" w:hAnsiTheme="majorHAnsi" w:cstheme="majorHAnsi"/>
          <w:bCs/>
          <w:spacing w:val="-1"/>
          <w:szCs w:val="22"/>
        </w:rPr>
        <w:t xml:space="preserve">formal campus visits or </w:t>
      </w:r>
      <w:r w:rsidR="00902A21">
        <w:rPr>
          <w:rFonts w:asciiTheme="majorHAnsi" w:hAnsiTheme="majorHAnsi" w:cstheme="majorHAnsi"/>
          <w:bCs/>
          <w:spacing w:val="-1"/>
          <w:szCs w:val="22"/>
        </w:rPr>
        <w:t>as Alternate Interviewees</w:t>
      </w:r>
      <w:r w:rsidR="0021202E">
        <w:rPr>
          <w:rFonts w:asciiTheme="majorHAnsi" w:hAnsiTheme="majorHAnsi" w:cstheme="majorHAnsi"/>
          <w:bCs/>
          <w:spacing w:val="-1"/>
          <w:szCs w:val="22"/>
        </w:rPr>
        <w:t>.</w:t>
      </w:r>
    </w:p>
    <w:tbl>
      <w:tblPr>
        <w:tblStyle w:val="TableGrid"/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D72109" w:rsidRPr="001171A6" w:rsidTr="009056A0">
        <w:trPr>
          <w:trHeight w:val="377"/>
        </w:trPr>
        <w:tc>
          <w:tcPr>
            <w:tcW w:w="10530" w:type="dxa"/>
            <w:shd w:val="clear" w:color="auto" w:fill="F2F2F2" w:themeFill="background1" w:themeFillShade="F2"/>
            <w:vAlign w:val="center"/>
          </w:tcPr>
          <w:p w:rsidR="00D72109" w:rsidRPr="00902A21" w:rsidRDefault="00D72109" w:rsidP="00C0187C">
            <w:pPr>
              <w:tabs>
                <w:tab w:val="left" w:pos="840"/>
              </w:tabs>
              <w:ind w:firstLine="180"/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902A21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List the method for requesting additional information</w:t>
            </w:r>
          </w:p>
        </w:tc>
      </w:tr>
      <w:tr w:rsidR="00D72109" w:rsidRPr="0017344A" w:rsidTr="009056A0">
        <w:trPr>
          <w:trHeight w:val="440"/>
        </w:trPr>
        <w:tc>
          <w:tcPr>
            <w:tcW w:w="10530" w:type="dxa"/>
            <w:shd w:val="clear" w:color="auto" w:fill="auto"/>
            <w:vAlign w:val="center"/>
          </w:tcPr>
          <w:p w:rsidR="00D72109" w:rsidRPr="00334392" w:rsidRDefault="00D72109" w:rsidP="00C0187C">
            <w:pPr>
              <w:tabs>
                <w:tab w:val="left" w:pos="840"/>
              </w:tabs>
              <w:ind w:right="89" w:firstLine="180"/>
              <w:rPr>
                <w:rFonts w:asciiTheme="majorHAnsi" w:hAnsiTheme="majorHAnsi" w:cstheme="majorHAnsi"/>
                <w:bCs/>
                <w:spacing w:val="-1"/>
                <w:sz w:val="22"/>
                <w:szCs w:val="22"/>
              </w:rPr>
            </w:pPr>
          </w:p>
        </w:tc>
      </w:tr>
    </w:tbl>
    <w:p w:rsidR="00D72109" w:rsidRPr="0017344A" w:rsidRDefault="00D72109" w:rsidP="00D72109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450"/>
      </w:tblGrid>
      <w:tr w:rsidR="00D72109" w:rsidRPr="006264E4" w:rsidTr="009056A0">
        <w:trPr>
          <w:trHeight w:val="576"/>
        </w:trPr>
        <w:tc>
          <w:tcPr>
            <w:tcW w:w="10530" w:type="dxa"/>
            <w:gridSpan w:val="2"/>
            <w:shd w:val="clear" w:color="auto" w:fill="F2F2F2" w:themeFill="background1" w:themeFillShade="F2"/>
            <w:vAlign w:val="center"/>
          </w:tcPr>
          <w:p w:rsidR="006264E4" w:rsidRPr="006264E4" w:rsidRDefault="006264E4" w:rsidP="006264E4">
            <w:pPr>
              <w:tabs>
                <w:tab w:val="left" w:pos="840"/>
              </w:tabs>
              <w:ind w:firstLine="180"/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6264E4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Section 2.5 a. Criterion for identifying applicants whom committee will request additional information</w:t>
            </w:r>
          </w:p>
          <w:p w:rsidR="00D72109" w:rsidRPr="006264E4" w:rsidRDefault="006264E4" w:rsidP="006264E4">
            <w:pPr>
              <w:tabs>
                <w:tab w:val="left" w:pos="840"/>
              </w:tabs>
              <w:spacing w:line="276" w:lineRule="auto"/>
              <w:ind w:left="180"/>
              <w:rPr>
                <w:rFonts w:asciiTheme="majorHAnsi" w:hAnsiTheme="majorHAnsi" w:cstheme="majorHAnsi"/>
                <w:bCs/>
                <w:spacing w:val="-1"/>
                <w:szCs w:val="20"/>
              </w:rPr>
            </w:pPr>
            <w:r w:rsidRPr="006264E4">
              <w:rPr>
                <w:rFonts w:asciiTheme="majorHAnsi" w:hAnsiTheme="majorHAnsi" w:cstheme="majorHAnsi"/>
                <w:bCs/>
                <w:spacing w:val="-1"/>
                <w:sz w:val="22"/>
                <w:szCs w:val="22"/>
              </w:rPr>
              <w:t>Identify the criterion (stock or custom)</w:t>
            </w:r>
            <w:r>
              <w:rPr>
                <w:rFonts w:asciiTheme="majorHAnsi" w:hAnsiTheme="majorHAnsi" w:cstheme="majorHAnsi"/>
                <w:bCs/>
                <w:spacing w:val="-1"/>
                <w:sz w:val="22"/>
                <w:szCs w:val="22"/>
              </w:rPr>
              <w:t xml:space="preserve"> </w:t>
            </w:r>
            <w:r w:rsidRPr="006264E4">
              <w:rPr>
                <w:rFonts w:asciiTheme="majorHAnsi" w:hAnsiTheme="majorHAnsi" w:cstheme="majorHAnsi"/>
                <w:bCs/>
                <w:spacing w:val="-1"/>
                <w:sz w:val="22"/>
                <w:szCs w:val="22"/>
              </w:rPr>
              <w:t>that will be used</w:t>
            </w:r>
          </w:p>
        </w:tc>
      </w:tr>
      <w:tr w:rsidR="00334392" w:rsidRPr="006264E4" w:rsidTr="0038121F">
        <w:trPr>
          <w:trHeight w:val="575"/>
        </w:trPr>
        <w:tc>
          <w:tcPr>
            <w:tcW w:w="1080" w:type="dxa"/>
            <w:vAlign w:val="center"/>
          </w:tcPr>
          <w:p w:rsidR="00334392" w:rsidRPr="006264E4" w:rsidRDefault="00334392" w:rsidP="00334392">
            <w:pPr>
              <w:tabs>
                <w:tab w:val="left" w:pos="840"/>
              </w:tabs>
              <w:ind w:left="180" w:right="179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450" w:type="dxa"/>
            <w:vAlign w:val="center"/>
          </w:tcPr>
          <w:p w:rsidR="00334392" w:rsidRPr="006264E4" w:rsidRDefault="00334392" w:rsidP="00CA44CB">
            <w:pPr>
              <w:tabs>
                <w:tab w:val="left" w:pos="840"/>
              </w:tabs>
              <w:ind w:left="180" w:right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6264E4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CA44CB">
              <w:rPr>
                <w:rFonts w:asciiTheme="majorHAnsi" w:hAnsiTheme="majorHAnsi" w:cstheme="majorHAnsi"/>
                <w:sz w:val="22"/>
                <w:szCs w:val="22"/>
              </w:rPr>
              <w:t xml:space="preserve">combined </w:t>
            </w:r>
            <w:r w:rsidRPr="006264E4">
              <w:rPr>
                <w:rFonts w:asciiTheme="majorHAnsi" w:hAnsiTheme="majorHAnsi" w:cstheme="majorHAnsi"/>
                <w:sz w:val="22"/>
                <w:szCs w:val="22"/>
              </w:rPr>
              <w:t xml:space="preserve">application file is strong enough to request additional information </w:t>
            </w:r>
            <w:r w:rsidR="000B2FBD">
              <w:rPr>
                <w:rFonts w:asciiTheme="majorHAnsi" w:hAnsiTheme="majorHAnsi" w:cstheme="majorHAnsi"/>
                <w:sz w:val="22"/>
                <w:szCs w:val="22"/>
              </w:rPr>
              <w:t xml:space="preserve">to assess further </w:t>
            </w:r>
            <w:r w:rsidRPr="006264E4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DA67B4">
              <w:rPr>
                <w:rFonts w:asciiTheme="majorHAnsi" w:hAnsiTheme="majorHAnsi" w:cstheme="majorHAnsi"/>
                <w:sz w:val="22"/>
                <w:szCs w:val="22"/>
              </w:rPr>
              <w:t>applicant’s</w:t>
            </w:r>
            <w:r w:rsidRPr="006264E4">
              <w:rPr>
                <w:rFonts w:asciiTheme="majorHAnsi" w:hAnsiTheme="majorHAnsi" w:cstheme="majorHAnsi"/>
                <w:sz w:val="22"/>
                <w:szCs w:val="22"/>
              </w:rPr>
              <w:t xml:space="preserve"> job-related qualifications.</w:t>
            </w:r>
          </w:p>
        </w:tc>
      </w:tr>
      <w:tr w:rsidR="00334392" w:rsidRPr="006264E4" w:rsidTr="009056A0">
        <w:trPr>
          <w:trHeight w:val="575"/>
        </w:trPr>
        <w:tc>
          <w:tcPr>
            <w:tcW w:w="10530" w:type="dxa"/>
            <w:gridSpan w:val="2"/>
            <w:vAlign w:val="center"/>
          </w:tcPr>
          <w:p w:rsidR="00334392" w:rsidRPr="006264E4" w:rsidRDefault="00EA76A1" w:rsidP="001A7C7B">
            <w:pPr>
              <w:tabs>
                <w:tab w:val="left" w:pos="840"/>
              </w:tabs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6264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Optional, Custom Criterion </w:t>
            </w:r>
            <w:r w:rsidRPr="00DF39FB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[insert additional rows if necessary]</w:t>
            </w:r>
          </w:p>
        </w:tc>
      </w:tr>
    </w:tbl>
    <w:p w:rsidR="00D72109" w:rsidRPr="006264E4" w:rsidRDefault="00D72109" w:rsidP="00D72109">
      <w:pPr>
        <w:rPr>
          <w:rFonts w:asciiTheme="majorHAnsi" w:hAnsiTheme="majorHAnsi" w:cstheme="majorHAnsi"/>
        </w:rPr>
      </w:pPr>
    </w:p>
    <w:tbl>
      <w:tblPr>
        <w:tblStyle w:val="TableGrid"/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450"/>
      </w:tblGrid>
      <w:tr w:rsidR="00D72109" w:rsidRPr="006264E4" w:rsidTr="009056A0">
        <w:trPr>
          <w:trHeight w:val="576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:rsidR="006264E4" w:rsidRPr="006264E4" w:rsidRDefault="006264E4" w:rsidP="006264E4">
            <w:pPr>
              <w:tabs>
                <w:tab w:val="left" w:pos="840"/>
                <w:tab w:val="left" w:pos="10440"/>
              </w:tabs>
              <w:spacing w:line="276" w:lineRule="auto"/>
              <w:ind w:left="180" w:right="271"/>
              <w:jc w:val="both"/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6264E4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>Section 2.5 b. Criterion for removing applicants from consideration after review of the additional information.</w:t>
            </w:r>
          </w:p>
          <w:p w:rsidR="00D72109" w:rsidRPr="006264E4" w:rsidRDefault="006264E4" w:rsidP="006264E4">
            <w:pPr>
              <w:tabs>
                <w:tab w:val="left" w:pos="840"/>
              </w:tabs>
              <w:ind w:left="180" w:right="271"/>
              <w:rPr>
                <w:rFonts w:asciiTheme="majorHAnsi" w:hAnsiTheme="majorHAnsi" w:cstheme="majorHAnsi"/>
                <w:bCs/>
                <w:spacing w:val="-1"/>
                <w:szCs w:val="20"/>
              </w:rPr>
            </w:pPr>
            <w:r w:rsidRPr="006264E4">
              <w:rPr>
                <w:rFonts w:asciiTheme="majorHAnsi" w:hAnsiTheme="majorHAnsi" w:cstheme="majorHAnsi"/>
                <w:bCs/>
                <w:spacing w:val="-1"/>
                <w:sz w:val="22"/>
                <w:szCs w:val="22"/>
              </w:rPr>
              <w:t>Identify the criterion (stock or custom) that will be used</w:t>
            </w:r>
          </w:p>
        </w:tc>
      </w:tr>
      <w:tr w:rsidR="00334392" w:rsidRPr="001171A6" w:rsidTr="0038121F">
        <w:trPr>
          <w:trHeight w:val="566"/>
        </w:trPr>
        <w:tc>
          <w:tcPr>
            <w:tcW w:w="1080" w:type="dxa"/>
            <w:vAlign w:val="center"/>
          </w:tcPr>
          <w:p w:rsidR="00334392" w:rsidRPr="000F1DBA" w:rsidRDefault="00334392" w:rsidP="006264E4">
            <w:pPr>
              <w:jc w:val="center"/>
            </w:pPr>
          </w:p>
        </w:tc>
        <w:tc>
          <w:tcPr>
            <w:tcW w:w="9450" w:type="dxa"/>
            <w:vAlign w:val="center"/>
          </w:tcPr>
          <w:p w:rsidR="00334392" w:rsidRPr="00334392" w:rsidRDefault="00334392" w:rsidP="00DA67B4">
            <w:pPr>
              <w:pStyle w:val="NoSpacing"/>
              <w:ind w:left="180" w:right="89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3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After its review of additional information, the committee determined the </w:t>
            </w:r>
            <w:r w:rsidR="00DA67B4">
              <w:rPr>
                <w:rFonts w:asciiTheme="majorHAnsi" w:hAnsiTheme="majorHAnsi" w:cstheme="majorHAnsi"/>
                <w:sz w:val="22"/>
                <w:szCs w:val="22"/>
              </w:rPr>
              <w:t>applicant’s</w:t>
            </w:r>
            <w:r w:rsidR="00DA67B4" w:rsidRPr="0066412E"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 xml:space="preserve"> </w:t>
            </w:r>
            <w:r w:rsidR="0066412E" w:rsidRPr="0066412E"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>[</w:t>
            </w:r>
            <w:r w:rsidR="0066412E" w:rsidRPr="00DF39FB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insert an advertised qualification(s)</w:t>
            </w:r>
            <w:r w:rsidR="0066412E" w:rsidRPr="00DF39FB">
              <w:rPr>
                <w:rFonts w:asciiTheme="majorHAnsi" w:hAnsiTheme="majorHAnsi" w:cstheme="majorHAnsi"/>
                <w:b/>
                <w:bCs/>
                <w:color w:val="4472C4" w:themeColor="accent5"/>
                <w:sz w:val="22"/>
                <w:szCs w:val="22"/>
              </w:rPr>
              <w:t>]</w:t>
            </w:r>
            <w:r w:rsidRPr="00DF39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DA67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was not as strong as those </w:t>
            </w:r>
            <w:r w:rsidR="00DF39FB"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r w:rsidR="00DA67B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902A21" w:rsidRPr="00DA67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DA67B4">
              <w:rPr>
                <w:rFonts w:asciiTheme="majorHAnsi" w:hAnsiTheme="majorHAnsi" w:cstheme="majorHAnsi"/>
                <w:bCs/>
                <w:sz w:val="22"/>
                <w:szCs w:val="22"/>
              </w:rPr>
              <w:t>whom the committee recommends for</w:t>
            </w:r>
            <w:r w:rsidR="00AE3EA1" w:rsidRPr="00DA67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formal campus visit</w:t>
            </w:r>
            <w:r w:rsidR="00051DFB" w:rsidRPr="00DA67B4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AE3EA1" w:rsidRPr="00DA67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</w:t>
            </w:r>
            <w:r w:rsidR="00AE3EA1">
              <w:rPr>
                <w:rFonts w:asciiTheme="majorHAnsi" w:hAnsiTheme="majorHAnsi" w:cstheme="majorHAnsi"/>
                <w:bCs/>
                <w:sz w:val="22"/>
                <w:szCs w:val="22"/>
              </w:rPr>
              <w:t>r as Alternate Interviewees.</w:t>
            </w:r>
          </w:p>
        </w:tc>
      </w:tr>
      <w:tr w:rsidR="00334392" w:rsidRPr="001171A6" w:rsidTr="009056A0">
        <w:trPr>
          <w:trHeight w:val="566"/>
        </w:trPr>
        <w:tc>
          <w:tcPr>
            <w:tcW w:w="10530" w:type="dxa"/>
            <w:gridSpan w:val="2"/>
            <w:vAlign w:val="center"/>
          </w:tcPr>
          <w:p w:rsidR="00334392" w:rsidRPr="00334392" w:rsidRDefault="006264E4" w:rsidP="00334392">
            <w:pPr>
              <w:tabs>
                <w:tab w:val="left" w:pos="840"/>
              </w:tabs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6264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Optional, Custom Criterion </w:t>
            </w:r>
            <w:r w:rsidR="00DF39FB" w:rsidRPr="00DF39FB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[</w:t>
            </w:r>
            <w:r w:rsidRPr="00DF39FB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inser</w:t>
            </w:r>
            <w:r w:rsidR="00DF39FB" w:rsidRPr="00DF39FB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t additional rows if necessary]</w:t>
            </w:r>
          </w:p>
        </w:tc>
      </w:tr>
    </w:tbl>
    <w:p w:rsidR="00D72109" w:rsidRPr="001171A6" w:rsidRDefault="007660C3" w:rsidP="00D72109">
      <w:pPr>
        <w:pStyle w:val="BodyText"/>
        <w:spacing w:before="63" w:after="57" w:line="264" w:lineRule="exact"/>
        <w:ind w:right="250"/>
        <w:rPr>
          <w:rFonts w:asciiTheme="majorHAnsi" w:hAnsiTheme="majorHAnsi" w:cstheme="majorHAnsi"/>
          <w:color w:val="0070C0"/>
          <w:spacing w:val="-3"/>
        </w:rPr>
      </w:pPr>
      <w:r>
        <w:rPr>
          <w:rFonts w:asciiTheme="majorHAnsi" w:hAnsiTheme="majorHAnsi" w:cstheme="majorHAnsi"/>
        </w:rPr>
        <w:lastRenderedPageBreak/>
        <w:pict>
          <v:rect id="_x0000_i1028" style="width:0;height:1.5pt" o:hralign="center" o:hrstd="t" o:hr="t" fillcolor="#a0a0a0" stroked="f"/>
        </w:pict>
      </w:r>
    </w:p>
    <w:p w:rsidR="00D72109" w:rsidRPr="001171A6" w:rsidRDefault="00D72109" w:rsidP="00D72109">
      <w:pPr>
        <w:pStyle w:val="BodyText"/>
        <w:tabs>
          <w:tab w:val="left" w:pos="10800"/>
        </w:tabs>
        <w:ind w:right="520"/>
        <w:jc w:val="left"/>
        <w:rPr>
          <w:rFonts w:asciiTheme="majorHAnsi" w:hAnsiTheme="majorHAnsi" w:cstheme="majorHAnsi"/>
          <w:sz w:val="22"/>
          <w:szCs w:val="22"/>
        </w:rPr>
      </w:pPr>
      <w:r w:rsidRPr="001171A6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8C53" wp14:editId="64263460">
                <wp:simplePos x="0" y="0"/>
                <wp:positionH relativeFrom="page">
                  <wp:posOffset>7122160</wp:posOffset>
                </wp:positionH>
                <wp:positionV relativeFrom="paragraph">
                  <wp:posOffset>188595</wp:posOffset>
                </wp:positionV>
                <wp:extent cx="17145" cy="20320"/>
                <wp:effectExtent l="6985" t="3810" r="4445" b="4445"/>
                <wp:wrapNone/>
                <wp:docPr id="55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20320"/>
                          <a:chOff x="11216" y="297"/>
                          <a:chExt cx="27" cy="32"/>
                        </a:xfrm>
                      </wpg:grpSpPr>
                      <wps:wsp>
                        <wps:cNvPr id="5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1227" y="29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4D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1227" y="29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1227" y="31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D4D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13"/>
                        <wps:cNvSpPr>
                          <a:spLocks/>
                        </wps:cNvSpPr>
                        <wps:spPr bwMode="auto">
                          <a:xfrm>
                            <a:off x="11227" y="326"/>
                            <a:ext cx="5" cy="2"/>
                          </a:xfrm>
                          <a:custGeom>
                            <a:avLst/>
                            <a:gdLst>
                              <a:gd name="T0" fmla="+- 0 11227 11227"/>
                              <a:gd name="T1" fmla="*/ T0 w 5"/>
                              <a:gd name="T2" fmla="+- 0 11232 11227"/>
                              <a:gd name="T3" fmla="*/ T2 w 5"/>
                              <a:gd name="T4" fmla="+- 0 11227 11227"/>
                              <a:gd name="T5" fmla="*/ T4 w 5"/>
                              <a:gd name="T6" fmla="+- 0 11232 11227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D4D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C07C" id="Group 409" o:spid="_x0000_s1026" style="position:absolute;margin-left:560.8pt;margin-top:14.85pt;width:1.35pt;height:1.6pt;z-index:251659264;mso-position-horizontal-relative:page" coordorigin="11216,297" coordsize="2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">
                <v:line id="Line 410" o:spid="_x0000_s1027" style="position:absolute;visibility:visible;mso-wrap-style:square" from="11227,299" to="1123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" strokecolor="#d4d0c8" strokeweight=".24pt"/>
                <v:line id="Line 411" o:spid="_x0000_s1028" style="position:absolute;visibility:visible;mso-wrap-style:square" from="11227,299" to="1123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" strokecolor="#818181" strokeweight=".24pt"/>
                <v:line id="Line 412" o:spid="_x0000_s1029" style="position:absolute;visibility:visible;mso-wrap-style:square" from="11227,313" to="11232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" strokecolor="#d4d0c8" strokeweight="1.08pt"/>
                <v:shape id="AutoShape 413" o:spid="_x0000_s1030" style="position:absolute;left:11227;top:3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" path="m,l5,m,l5,e" filled="f" strokecolor="#d4d0c8" strokeweight=".08431mm">
                  <v:path arrowok="t" o:connecttype="custom" o:connectlocs="0,0;5,0;0,0;5,0" o:connectangles="0,0,0,0"/>
                </v:shape>
                <w10:wrap anchorx="page"/>
              </v:group>
            </w:pict>
          </mc:Fallback>
        </mc:AlternateContent>
      </w:r>
      <w:r w:rsidRPr="001171A6">
        <w:rPr>
          <w:rFonts w:asciiTheme="majorHAnsi" w:hAnsiTheme="majorHAnsi" w:cstheme="majorHAnsi"/>
          <w:b/>
          <w:spacing w:val="-3"/>
          <w:sz w:val="22"/>
          <w:szCs w:val="22"/>
        </w:rPr>
        <w:t xml:space="preserve">SECTION </w:t>
      </w:r>
      <w:r w:rsidRPr="001171A6">
        <w:rPr>
          <w:rFonts w:asciiTheme="majorHAnsi" w:hAnsiTheme="majorHAnsi" w:cstheme="majorHAnsi"/>
          <w:b/>
          <w:sz w:val="22"/>
          <w:szCs w:val="22"/>
        </w:rPr>
        <w:t xml:space="preserve">#3 </w:t>
      </w:r>
      <w:r w:rsidRPr="001171A6">
        <w:rPr>
          <w:rFonts w:asciiTheme="majorHAnsi" w:hAnsiTheme="majorHAnsi" w:cstheme="majorHAnsi"/>
          <w:b/>
          <w:spacing w:val="-5"/>
          <w:sz w:val="22"/>
          <w:szCs w:val="22"/>
        </w:rPr>
        <w:t>SCREENING CRITERIA:</w:t>
      </w:r>
      <w:r w:rsidRPr="001171A6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1171A6">
        <w:rPr>
          <w:rFonts w:asciiTheme="majorHAnsi" w:hAnsiTheme="majorHAnsi" w:cstheme="majorHAnsi"/>
          <w:sz w:val="22"/>
          <w:szCs w:val="22"/>
        </w:rPr>
        <w:t xml:space="preserve">Indicate the criteria </w:t>
      </w:r>
      <w:r w:rsidR="00DF39FB" w:rsidRPr="00DF39FB">
        <w:rPr>
          <w:rFonts w:asciiTheme="majorHAnsi" w:hAnsiTheme="majorHAnsi" w:cstheme="majorHAnsi"/>
          <w:sz w:val="22"/>
          <w:szCs w:val="22"/>
        </w:rPr>
        <w:t>(stock and/or custom)</w:t>
      </w:r>
      <w:r w:rsidR="00DF39FB">
        <w:rPr>
          <w:rFonts w:asciiTheme="majorHAnsi" w:hAnsiTheme="majorHAnsi" w:cstheme="majorHAnsi"/>
          <w:sz w:val="22"/>
          <w:szCs w:val="22"/>
        </w:rPr>
        <w:t xml:space="preserve"> </w:t>
      </w:r>
      <w:r w:rsidRPr="001171A6">
        <w:rPr>
          <w:rFonts w:asciiTheme="majorHAnsi" w:hAnsiTheme="majorHAnsi" w:cstheme="majorHAnsi"/>
          <w:sz w:val="22"/>
          <w:szCs w:val="22"/>
        </w:rPr>
        <w:t>that will be used to identify qualified</w:t>
      </w:r>
      <w:r w:rsidR="00902A21">
        <w:rPr>
          <w:rFonts w:asciiTheme="majorHAnsi" w:hAnsiTheme="majorHAnsi" w:cstheme="majorHAnsi"/>
          <w:sz w:val="22"/>
          <w:szCs w:val="22"/>
        </w:rPr>
        <w:t xml:space="preserve"> </w:t>
      </w:r>
      <w:r w:rsidR="00DA67B4">
        <w:rPr>
          <w:rFonts w:asciiTheme="majorHAnsi" w:hAnsiTheme="majorHAnsi" w:cstheme="majorHAnsi"/>
          <w:sz w:val="22"/>
          <w:szCs w:val="22"/>
        </w:rPr>
        <w:t>applicants</w:t>
      </w:r>
      <w:r w:rsidRPr="001171A6">
        <w:rPr>
          <w:rFonts w:asciiTheme="majorHAnsi" w:hAnsiTheme="majorHAnsi" w:cstheme="majorHAnsi"/>
          <w:sz w:val="22"/>
          <w:szCs w:val="22"/>
        </w:rPr>
        <w:t xml:space="preserve"> who</w:t>
      </w:r>
      <w:r w:rsidR="0038357E">
        <w:rPr>
          <w:rFonts w:asciiTheme="majorHAnsi" w:hAnsiTheme="majorHAnsi" w:cstheme="majorHAnsi"/>
          <w:sz w:val="22"/>
          <w:szCs w:val="22"/>
        </w:rPr>
        <w:t>m the committee</w:t>
      </w:r>
      <w:r w:rsidRPr="001171A6">
        <w:rPr>
          <w:rFonts w:asciiTheme="majorHAnsi" w:hAnsiTheme="majorHAnsi" w:cstheme="majorHAnsi"/>
          <w:sz w:val="22"/>
          <w:szCs w:val="22"/>
        </w:rPr>
        <w:t xml:space="preserve"> </w:t>
      </w:r>
      <w:r w:rsidR="0038357E">
        <w:rPr>
          <w:rFonts w:asciiTheme="majorHAnsi" w:hAnsiTheme="majorHAnsi" w:cstheme="majorHAnsi"/>
          <w:sz w:val="22"/>
          <w:szCs w:val="22"/>
        </w:rPr>
        <w:t>recommends</w:t>
      </w:r>
      <w:r w:rsidR="00DB05B4">
        <w:rPr>
          <w:rFonts w:asciiTheme="majorHAnsi" w:hAnsiTheme="majorHAnsi" w:cstheme="majorHAnsi"/>
          <w:sz w:val="22"/>
          <w:szCs w:val="22"/>
        </w:rPr>
        <w:t xml:space="preserve"> for formal campus visits or</w:t>
      </w:r>
      <w:r w:rsidR="00090521">
        <w:rPr>
          <w:rFonts w:asciiTheme="majorHAnsi" w:hAnsiTheme="majorHAnsi" w:cstheme="majorHAnsi"/>
          <w:sz w:val="22"/>
          <w:szCs w:val="22"/>
        </w:rPr>
        <w:t xml:space="preserve"> identifies</w:t>
      </w:r>
      <w:r w:rsidR="00902A21">
        <w:rPr>
          <w:rFonts w:asciiTheme="majorHAnsi" w:hAnsiTheme="majorHAnsi" w:cstheme="majorHAnsi"/>
          <w:sz w:val="22"/>
          <w:szCs w:val="22"/>
        </w:rPr>
        <w:t xml:space="preserve"> as Alternate Interviewees</w:t>
      </w:r>
      <w:r w:rsidRPr="001171A6">
        <w:rPr>
          <w:rFonts w:asciiTheme="majorHAnsi" w:hAnsiTheme="majorHAnsi" w:cstheme="majorHAnsi"/>
          <w:sz w:val="22"/>
          <w:szCs w:val="22"/>
        </w:rPr>
        <w:t>.</w:t>
      </w:r>
    </w:p>
    <w:p w:rsidR="00D72109" w:rsidRPr="001171A6" w:rsidRDefault="00D72109" w:rsidP="00D72109">
      <w:pPr>
        <w:pStyle w:val="BodyText"/>
        <w:tabs>
          <w:tab w:val="left" w:pos="10800"/>
        </w:tabs>
        <w:ind w:right="520"/>
        <w:jc w:val="left"/>
        <w:rPr>
          <w:rFonts w:asciiTheme="majorHAnsi" w:hAnsiTheme="majorHAnsi" w:cstheme="majorHAnsi"/>
          <w:sz w:val="22"/>
          <w:szCs w:val="22"/>
        </w:rPr>
      </w:pPr>
    </w:p>
    <w:p w:rsidR="00D72109" w:rsidRPr="001171A6" w:rsidRDefault="00D72109" w:rsidP="00D72109">
      <w:pPr>
        <w:pStyle w:val="BodyText"/>
        <w:spacing w:line="31" w:lineRule="exact"/>
        <w:ind w:left="118"/>
        <w:rPr>
          <w:rFonts w:asciiTheme="majorHAnsi" w:hAnsiTheme="majorHAnsi" w:cstheme="majorHAnsi"/>
          <w:sz w:val="3"/>
        </w:rPr>
      </w:pPr>
    </w:p>
    <w:tbl>
      <w:tblPr>
        <w:tblW w:w="10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690"/>
      </w:tblGrid>
      <w:tr w:rsidR="00D91E24" w:rsidRPr="001171A6" w:rsidTr="00DF39FB">
        <w:trPr>
          <w:trHeight w:hRule="exact" w:val="600"/>
        </w:trPr>
        <w:tc>
          <w:tcPr>
            <w:tcW w:w="835" w:type="dxa"/>
            <w:tcBorders>
              <w:bottom w:val="single" w:sz="12" w:space="0" w:color="808080"/>
            </w:tcBorders>
            <w:shd w:val="clear" w:color="auto" w:fill="F2F2F2" w:themeFill="background1" w:themeFillShade="F2"/>
          </w:tcPr>
          <w:p w:rsidR="00D91E24" w:rsidRPr="001171A6" w:rsidRDefault="00D91E24" w:rsidP="00D91E24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√ =</w:t>
            </w:r>
          </w:p>
          <w:p w:rsidR="00D91E24" w:rsidRPr="001171A6" w:rsidRDefault="00D91E24" w:rsidP="00D91E2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1A6">
              <w:rPr>
                <w:rFonts w:asciiTheme="majorHAnsi" w:hAnsiTheme="majorHAnsi" w:cstheme="majorHAnsi"/>
                <w:sz w:val="20"/>
                <w:szCs w:val="20"/>
              </w:rPr>
              <w:t xml:space="preserve"> Will Use</w:t>
            </w:r>
          </w:p>
        </w:tc>
        <w:tc>
          <w:tcPr>
            <w:tcW w:w="9690" w:type="dxa"/>
            <w:tcBorders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D91E24" w:rsidRPr="001171A6" w:rsidRDefault="00D91E24" w:rsidP="00D91E24">
            <w:pPr>
              <w:pStyle w:val="TableParagraph"/>
              <w:ind w:left="70"/>
              <w:rPr>
                <w:rFonts w:asciiTheme="majorHAnsi" w:hAnsiTheme="majorHAnsi" w:cstheme="majorHAnsi"/>
                <w:b/>
              </w:rPr>
            </w:pPr>
            <w:r w:rsidRPr="001171A6">
              <w:rPr>
                <w:rFonts w:asciiTheme="majorHAnsi" w:hAnsiTheme="majorHAnsi" w:cstheme="majorHAnsi"/>
                <w:b/>
              </w:rPr>
              <w:t>CRITERIA</w:t>
            </w:r>
            <w:r>
              <w:rPr>
                <w:rFonts w:asciiTheme="majorHAnsi" w:hAnsiTheme="majorHAnsi" w:cstheme="majorHAnsi"/>
                <w:b/>
              </w:rPr>
              <w:t xml:space="preserve"> (Stock criteria)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</w:tcBorders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</w:t>
            </w:r>
            <w:r w:rsidR="00F81385" w:rsidRPr="00334392">
              <w:rPr>
                <w:rFonts w:asciiTheme="majorHAnsi" w:hAnsiTheme="majorHAnsi" w:cstheme="majorHAnsi"/>
              </w:rPr>
              <w:t xml:space="preserve"> of specialty matches programmatic needs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F81385" w:rsidRPr="001171A6" w:rsidTr="009056A0">
        <w:trPr>
          <w:trHeight w:val="432"/>
        </w:trPr>
        <w:tc>
          <w:tcPr>
            <w:tcW w:w="835" w:type="dxa"/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F81385" w:rsidRPr="00334392">
              <w:rPr>
                <w:rFonts w:asciiTheme="majorHAnsi" w:hAnsiTheme="majorHAnsi" w:cstheme="majorHAnsi"/>
              </w:rPr>
              <w:t>rea of specialty is a very good match with programmatic needs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bottom w:val="single" w:sz="12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12" w:space="0" w:color="808080"/>
            </w:tcBorders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F81385" w:rsidRPr="00334392">
              <w:rPr>
                <w:rFonts w:asciiTheme="majorHAnsi" w:hAnsiTheme="majorHAnsi" w:cstheme="majorHAnsi"/>
              </w:rPr>
              <w:t>rea of specialty is an outstanding match with programmatic needs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</w:tcBorders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t>C</w:t>
            </w:r>
            <w:r w:rsidR="00F81385" w:rsidRPr="00334392">
              <w:t>onfidential letters of recommendation are judged to be good</w:t>
            </w:r>
            <w:r w:rsidR="003F5976"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bottom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t>C</w:t>
            </w:r>
            <w:r w:rsidR="00F81385" w:rsidRPr="00334392">
              <w:t>onfidential letters of recommendation are judged to be very good</w:t>
            </w:r>
            <w:r w:rsidR="003F5976"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t>C</w:t>
            </w:r>
            <w:r w:rsidR="00F81385" w:rsidRPr="00334392">
              <w:t>onfidential letters of recommendation are judged to be outstanding</w:t>
            </w:r>
            <w:r w:rsidR="003F5976"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385" w:rsidRPr="00334392" w:rsidRDefault="00051DFB" w:rsidP="0038121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F81385" w:rsidRPr="00334392">
              <w:rPr>
                <w:rFonts w:asciiTheme="majorHAnsi" w:hAnsiTheme="majorHAnsi" w:cstheme="majorHAnsi"/>
              </w:rPr>
              <w:t xml:space="preserve">ontribution(s) to diversity through </w:t>
            </w:r>
            <w:r w:rsidR="0029488F" w:rsidRPr="00334392">
              <w:rPr>
                <w:rFonts w:asciiTheme="majorHAnsi" w:hAnsiTheme="majorHAnsi" w:cstheme="majorHAnsi"/>
              </w:rPr>
              <w:t>research</w:t>
            </w:r>
            <w:r w:rsidR="0029488F">
              <w:rPr>
                <w:rFonts w:asciiTheme="majorHAnsi" w:hAnsiTheme="majorHAnsi" w:cstheme="majorHAnsi"/>
              </w:rPr>
              <w:t>, teaching,</w:t>
            </w:r>
            <w:r w:rsidR="0029488F" w:rsidRPr="00334392">
              <w:rPr>
                <w:rFonts w:asciiTheme="majorHAnsi" w:hAnsiTheme="majorHAnsi" w:cstheme="majorHAnsi"/>
              </w:rPr>
              <w:t xml:space="preserve"> and/or </w:t>
            </w:r>
            <w:r w:rsidR="0029488F">
              <w:rPr>
                <w:rFonts w:asciiTheme="majorHAnsi" w:hAnsiTheme="majorHAnsi" w:cstheme="majorHAnsi"/>
              </w:rPr>
              <w:t xml:space="preserve">service </w:t>
            </w:r>
            <w:r w:rsidR="00F81385" w:rsidRPr="00334392">
              <w:rPr>
                <w:rFonts w:asciiTheme="majorHAnsi" w:hAnsiTheme="majorHAnsi" w:cstheme="majorHAnsi"/>
              </w:rPr>
              <w:t>are judged to be strong</w:t>
            </w:r>
            <w:r w:rsidR="003F5976">
              <w:rPr>
                <w:rFonts w:asciiTheme="majorHAnsi" w:hAnsiTheme="majorHAnsi" w:cstheme="majorHAnsi"/>
              </w:rPr>
              <w:t>.</w:t>
            </w:r>
            <w:r w:rsidR="000D1D1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385" w:rsidRPr="0038121F" w:rsidRDefault="00051DFB" w:rsidP="0038121F">
            <w:pPr>
              <w:pStyle w:val="TableParagraph"/>
              <w:ind w:left="70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F81385" w:rsidRPr="00334392">
              <w:rPr>
                <w:rFonts w:asciiTheme="majorHAnsi" w:hAnsiTheme="majorHAnsi" w:cstheme="majorHAnsi"/>
              </w:rPr>
              <w:t>ontribution(s) to diversity through research</w:t>
            </w:r>
            <w:r w:rsidR="0029488F">
              <w:rPr>
                <w:rFonts w:asciiTheme="majorHAnsi" w:hAnsiTheme="majorHAnsi" w:cstheme="majorHAnsi"/>
              </w:rPr>
              <w:t>, teaching,</w:t>
            </w:r>
            <w:r w:rsidR="00F81385" w:rsidRPr="00334392">
              <w:rPr>
                <w:rFonts w:asciiTheme="majorHAnsi" w:hAnsiTheme="majorHAnsi" w:cstheme="majorHAnsi"/>
              </w:rPr>
              <w:t xml:space="preserve"> and/or </w:t>
            </w:r>
            <w:r w:rsidR="0029488F">
              <w:rPr>
                <w:rFonts w:asciiTheme="majorHAnsi" w:hAnsiTheme="majorHAnsi" w:cstheme="majorHAnsi"/>
              </w:rPr>
              <w:t xml:space="preserve">service </w:t>
            </w:r>
            <w:r w:rsidR="00F81385" w:rsidRPr="00334392">
              <w:rPr>
                <w:rFonts w:asciiTheme="majorHAnsi" w:hAnsiTheme="majorHAnsi" w:cstheme="majorHAnsi"/>
              </w:rPr>
              <w:t>are judged to be very strong</w:t>
            </w:r>
            <w:r w:rsidR="003F5976">
              <w:rPr>
                <w:rFonts w:asciiTheme="majorHAnsi" w:hAnsiTheme="majorHAnsi" w:cstheme="majorHAnsi"/>
              </w:rPr>
              <w:t>.</w:t>
            </w:r>
            <w:r w:rsidR="00CF0469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385" w:rsidRPr="0038121F" w:rsidRDefault="00051DFB" w:rsidP="0038121F">
            <w:pPr>
              <w:pStyle w:val="TableParagraph"/>
              <w:ind w:left="70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F81385" w:rsidRPr="00334392">
              <w:rPr>
                <w:rFonts w:asciiTheme="majorHAnsi" w:hAnsiTheme="majorHAnsi" w:cstheme="majorHAnsi"/>
              </w:rPr>
              <w:t xml:space="preserve">ontribution(s) to diversity through </w:t>
            </w:r>
            <w:r w:rsidR="0029488F" w:rsidRPr="00334392">
              <w:rPr>
                <w:rFonts w:asciiTheme="majorHAnsi" w:hAnsiTheme="majorHAnsi" w:cstheme="majorHAnsi"/>
              </w:rPr>
              <w:t>research</w:t>
            </w:r>
            <w:r w:rsidR="0029488F">
              <w:rPr>
                <w:rFonts w:asciiTheme="majorHAnsi" w:hAnsiTheme="majorHAnsi" w:cstheme="majorHAnsi"/>
              </w:rPr>
              <w:t>, teaching,</w:t>
            </w:r>
            <w:r w:rsidR="0029488F" w:rsidRPr="00334392">
              <w:rPr>
                <w:rFonts w:asciiTheme="majorHAnsi" w:hAnsiTheme="majorHAnsi" w:cstheme="majorHAnsi"/>
              </w:rPr>
              <w:t xml:space="preserve"> and/or </w:t>
            </w:r>
            <w:r w:rsidR="0029488F">
              <w:rPr>
                <w:rFonts w:asciiTheme="majorHAnsi" w:hAnsiTheme="majorHAnsi" w:cstheme="majorHAnsi"/>
              </w:rPr>
              <w:t xml:space="preserve">service </w:t>
            </w:r>
            <w:r w:rsidR="00F81385" w:rsidRPr="00334392">
              <w:rPr>
                <w:rFonts w:asciiTheme="majorHAnsi" w:hAnsiTheme="majorHAnsi" w:cstheme="majorHAnsi"/>
              </w:rPr>
              <w:t>are judged to be outstanding</w:t>
            </w:r>
            <w:r w:rsidR="00626605">
              <w:rPr>
                <w:rFonts w:asciiTheme="majorHAnsi" w:hAnsiTheme="majorHAnsi" w:cstheme="majorHAnsi"/>
              </w:rPr>
              <w:t>.</w:t>
            </w:r>
            <w:r w:rsidR="00CF0469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0377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81385" w:rsidRPr="00334392">
              <w:rPr>
                <w:rFonts w:asciiTheme="majorHAnsi" w:hAnsiTheme="majorHAnsi" w:cstheme="majorHAnsi"/>
              </w:rPr>
              <w:t>ublication record is judged to be good</w:t>
            </w:r>
            <w:r w:rsidR="003F5976">
              <w:rPr>
                <w:rFonts w:asciiTheme="majorHAnsi" w:hAnsiTheme="majorHAnsi" w:cstheme="majorHAnsi"/>
              </w:rPr>
              <w:t>.</w:t>
            </w:r>
            <w:r w:rsidR="003C26A2"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</w:p>
          <w:p w:rsidR="00F81385" w:rsidRPr="00334392" w:rsidRDefault="00626605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Can only use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criterion if</w:t>
            </w:r>
            <w:r w:rsidR="00B673E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list of publications or 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sample publication(s) is 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REQUIRED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application requirement.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0377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81385" w:rsidRPr="00334392">
              <w:rPr>
                <w:rFonts w:asciiTheme="majorHAnsi" w:hAnsiTheme="majorHAnsi" w:cstheme="majorHAnsi"/>
              </w:rPr>
              <w:t>ublication record is judged to be very good</w:t>
            </w:r>
            <w:r w:rsidR="003F5976">
              <w:rPr>
                <w:rFonts w:asciiTheme="majorHAnsi" w:hAnsiTheme="majorHAnsi" w:cstheme="majorHAnsi"/>
              </w:rPr>
              <w:t>.</w:t>
            </w:r>
            <w:r w:rsidR="00CF0469"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</w:t>
            </w:r>
          </w:p>
          <w:p w:rsidR="00F81385" w:rsidRPr="00334392" w:rsidRDefault="00CF0469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Can only use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criterion if </w:t>
            </w:r>
            <w:r w:rsidR="00B673E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a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list of publ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ications or sample publication(s) is 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REQUIRED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application requirement.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C0377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81385" w:rsidRPr="00334392">
              <w:rPr>
                <w:rFonts w:asciiTheme="majorHAnsi" w:hAnsiTheme="majorHAnsi" w:cstheme="majorHAnsi"/>
              </w:rPr>
              <w:t>ublication record is judged to be outstanding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  <w:p w:rsidR="00F81385" w:rsidRPr="00334392" w:rsidRDefault="00CF0469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 w:rsidRPr="00795046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Can only use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criterion if </w:t>
            </w:r>
            <w:r w:rsidR="00B673E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a </w:t>
            </w:r>
            <w:r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list of publications or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sample publication(s) is 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>a</w:t>
            </w:r>
            <w:r w:rsidR="00647B5B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REQUIRED</w:t>
            </w:r>
            <w:r w:rsidR="00647B5B" w:rsidRPr="00926081">
              <w:rPr>
                <w:rFonts w:asciiTheme="majorHAnsi" w:hAnsiTheme="majorHAnsi" w:cstheme="majorHAnsi"/>
                <w:color w:val="C00000"/>
                <w:sz w:val="18"/>
                <w:szCs w:val="18"/>
              </w:rPr>
              <w:t xml:space="preserve"> application requirement.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F81385" w:rsidRPr="00334392" w:rsidRDefault="00051DFB" w:rsidP="00F81385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81385" w:rsidRPr="00334392">
              <w:rPr>
                <w:rFonts w:asciiTheme="majorHAnsi" w:hAnsiTheme="majorHAnsi" w:cstheme="majorHAnsi"/>
              </w:rPr>
              <w:t>esearch is judged to be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F81385" w:rsidRPr="001171A6" w:rsidTr="009056A0">
        <w:trPr>
          <w:trHeight w:val="432"/>
        </w:trPr>
        <w:tc>
          <w:tcPr>
            <w:tcW w:w="835" w:type="dxa"/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shd w:val="clear" w:color="auto" w:fill="auto"/>
            <w:vAlign w:val="center"/>
          </w:tcPr>
          <w:p w:rsidR="00F81385" w:rsidRPr="00334392" w:rsidRDefault="00051DFB" w:rsidP="00051DFB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81385" w:rsidRPr="00334392">
              <w:rPr>
                <w:rFonts w:asciiTheme="majorHAnsi" w:hAnsiTheme="majorHAnsi" w:cstheme="majorHAnsi"/>
              </w:rPr>
              <w:t>esearch is judged to be very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F81385" w:rsidRPr="001171A6" w:rsidTr="00DF39FB">
        <w:trPr>
          <w:trHeight w:val="432"/>
        </w:trPr>
        <w:tc>
          <w:tcPr>
            <w:tcW w:w="835" w:type="dxa"/>
            <w:tcBorders>
              <w:bottom w:val="single" w:sz="12" w:space="0" w:color="808080"/>
            </w:tcBorders>
            <w:vAlign w:val="center"/>
          </w:tcPr>
          <w:p w:rsidR="00F81385" w:rsidRPr="00647B5B" w:rsidRDefault="00F81385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F81385" w:rsidRPr="00334392" w:rsidRDefault="00051DFB" w:rsidP="00051DFB">
            <w:pPr>
              <w:pStyle w:val="TableParagraph"/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81385" w:rsidRPr="00334392">
              <w:rPr>
                <w:rFonts w:asciiTheme="majorHAnsi" w:hAnsiTheme="majorHAnsi" w:cstheme="majorHAnsi"/>
              </w:rPr>
              <w:t>esearch is judged to be outstanding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</w:tcBorders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29488F">
              <w:rPr>
                <w:rFonts w:asciiTheme="majorHAnsi" w:hAnsiTheme="majorHAnsi" w:cstheme="majorHAnsi"/>
              </w:rPr>
              <w:t>ervice</w:t>
            </w:r>
            <w:r w:rsidR="0029488F" w:rsidRPr="00334392">
              <w:rPr>
                <w:rFonts w:asciiTheme="majorHAnsi" w:hAnsiTheme="majorHAnsi" w:cstheme="majorHAnsi"/>
              </w:rPr>
              <w:t xml:space="preserve"> is judged to be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9056A0">
        <w:trPr>
          <w:trHeight w:val="432"/>
        </w:trPr>
        <w:tc>
          <w:tcPr>
            <w:tcW w:w="835" w:type="dxa"/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29488F">
              <w:rPr>
                <w:rFonts w:asciiTheme="majorHAnsi" w:hAnsiTheme="majorHAnsi" w:cstheme="majorHAnsi"/>
              </w:rPr>
              <w:t>ervice</w:t>
            </w:r>
            <w:r w:rsidR="0029488F" w:rsidRPr="00334392">
              <w:rPr>
                <w:rFonts w:asciiTheme="majorHAnsi" w:hAnsiTheme="majorHAnsi" w:cstheme="majorHAnsi"/>
              </w:rPr>
              <w:t xml:space="preserve"> is judged to be very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DF39FB">
        <w:trPr>
          <w:trHeight w:val="432"/>
        </w:trPr>
        <w:tc>
          <w:tcPr>
            <w:tcW w:w="835" w:type="dxa"/>
            <w:tcBorders>
              <w:bottom w:val="single" w:sz="12" w:space="0" w:color="808080"/>
            </w:tcBorders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29488F">
              <w:rPr>
                <w:rFonts w:asciiTheme="majorHAnsi" w:hAnsiTheme="majorHAnsi" w:cstheme="majorHAnsi"/>
              </w:rPr>
              <w:t>ervice</w:t>
            </w:r>
            <w:r w:rsidR="0029488F" w:rsidRPr="00334392">
              <w:rPr>
                <w:rFonts w:asciiTheme="majorHAnsi" w:hAnsiTheme="majorHAnsi" w:cstheme="majorHAnsi"/>
              </w:rPr>
              <w:t xml:space="preserve"> is judged to be outstanding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DF39FB">
        <w:trPr>
          <w:trHeight w:val="432"/>
        </w:trPr>
        <w:tc>
          <w:tcPr>
            <w:tcW w:w="835" w:type="dxa"/>
            <w:tcBorders>
              <w:top w:val="single" w:sz="12" w:space="0" w:color="808080"/>
            </w:tcBorders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29488F" w:rsidRPr="00334392">
              <w:rPr>
                <w:rFonts w:asciiTheme="majorHAnsi" w:hAnsiTheme="majorHAnsi" w:cstheme="majorHAnsi"/>
              </w:rPr>
              <w:t>eaching is judged to be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9056A0">
        <w:trPr>
          <w:trHeight w:val="432"/>
        </w:trPr>
        <w:tc>
          <w:tcPr>
            <w:tcW w:w="835" w:type="dxa"/>
            <w:tcBorders>
              <w:bottom w:val="single" w:sz="4" w:space="0" w:color="808080"/>
            </w:tcBorders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29488F" w:rsidRPr="00334392">
              <w:rPr>
                <w:rFonts w:asciiTheme="majorHAnsi" w:hAnsiTheme="majorHAnsi" w:cstheme="majorHAnsi"/>
              </w:rPr>
              <w:t>eaching is judged to be very good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DF39FB">
        <w:trPr>
          <w:trHeight w:val="432"/>
        </w:trPr>
        <w:tc>
          <w:tcPr>
            <w:tcW w:w="835" w:type="dxa"/>
            <w:tcBorders>
              <w:bottom w:val="single" w:sz="12" w:space="0" w:color="808080"/>
            </w:tcBorders>
            <w:vAlign w:val="center"/>
          </w:tcPr>
          <w:p w:rsidR="0029488F" w:rsidRPr="00647B5B" w:rsidRDefault="0029488F" w:rsidP="00D91E24">
            <w:pPr>
              <w:jc w:val="center"/>
            </w:pPr>
          </w:p>
        </w:tc>
        <w:tc>
          <w:tcPr>
            <w:tcW w:w="9690" w:type="dxa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29488F" w:rsidRPr="00334392" w:rsidRDefault="00051DFB" w:rsidP="0029488F">
            <w:pPr>
              <w:pStyle w:val="TableParagraph"/>
              <w:ind w:left="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29488F" w:rsidRPr="00334392">
              <w:rPr>
                <w:rFonts w:asciiTheme="majorHAnsi" w:hAnsiTheme="majorHAnsi" w:cstheme="majorHAnsi"/>
              </w:rPr>
              <w:t>eaching is judged to be outstanding</w:t>
            </w:r>
            <w:r w:rsidR="003F5976">
              <w:rPr>
                <w:rFonts w:asciiTheme="majorHAnsi" w:hAnsiTheme="majorHAnsi" w:cstheme="majorHAnsi"/>
              </w:rPr>
              <w:t>.</w:t>
            </w:r>
          </w:p>
        </w:tc>
      </w:tr>
      <w:tr w:rsidR="0029488F" w:rsidRPr="001171A6" w:rsidTr="00DF39FB">
        <w:trPr>
          <w:trHeight w:hRule="exact" w:val="576"/>
        </w:trPr>
        <w:tc>
          <w:tcPr>
            <w:tcW w:w="10525" w:type="dxa"/>
            <w:gridSpan w:val="2"/>
            <w:tcBorders>
              <w:top w:val="single" w:sz="12" w:space="0" w:color="8080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9488F" w:rsidRDefault="00667C36" w:rsidP="00667C36">
            <w:pPr>
              <w:pStyle w:val="TableParagraph"/>
              <w:ind w:left="100"/>
            </w:pPr>
            <w:r w:rsidRPr="00667C36">
              <w:rPr>
                <w:b/>
              </w:rPr>
              <w:t>Optional, Custom Criterion</w:t>
            </w:r>
            <w:r w:rsidRPr="00667C36">
              <w:rPr>
                <w:b/>
                <w:color w:val="0070C0"/>
              </w:rPr>
              <w:t xml:space="preserve"> [insert additional rows if necessary]</w:t>
            </w:r>
            <w:r w:rsidR="00D91E24" w:rsidRPr="00D91E24">
              <w:rPr>
                <w:b/>
              </w:rPr>
              <w:t xml:space="preserve">: </w:t>
            </w:r>
            <w:r w:rsidR="00902A21">
              <w:t xml:space="preserve">Provide as many custom </w:t>
            </w:r>
            <w:r w:rsidR="0029488F">
              <w:t>Section 3 Screening Criteria</w:t>
            </w:r>
            <w:r w:rsidR="00626605">
              <w:t xml:space="preserve"> as you see fi</w:t>
            </w:r>
            <w:r w:rsidR="00626605" w:rsidRPr="00667C36">
              <w:t>t</w:t>
            </w:r>
            <w:r w:rsidRPr="00667C36">
              <w:t>, just ensure th</w:t>
            </w:r>
            <w:r w:rsidR="0029488F" w:rsidRPr="00667C36">
              <w:t>e</w:t>
            </w:r>
            <w:r w:rsidRPr="00667C36">
              <w:t>y are</w:t>
            </w:r>
            <w:r w:rsidR="0029488F" w:rsidRPr="00667C36">
              <w:t xml:space="preserve"> based on the advertised </w:t>
            </w:r>
            <w:r>
              <w:t>qualifications.</w:t>
            </w:r>
          </w:p>
        </w:tc>
      </w:tr>
      <w:tr w:rsidR="0029488F" w:rsidRPr="001171A6" w:rsidTr="009056A0">
        <w:trPr>
          <w:trHeight w:val="432"/>
        </w:trPr>
        <w:tc>
          <w:tcPr>
            <w:tcW w:w="105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488F" w:rsidRPr="0017344A" w:rsidRDefault="0029488F" w:rsidP="0029488F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9488F" w:rsidRPr="001171A6" w:rsidTr="009056A0">
        <w:trPr>
          <w:trHeight w:val="432"/>
        </w:trPr>
        <w:tc>
          <w:tcPr>
            <w:tcW w:w="105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488F" w:rsidRPr="0017344A" w:rsidRDefault="0029488F" w:rsidP="0029488F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9488F" w:rsidRPr="001171A6" w:rsidTr="009056A0">
        <w:trPr>
          <w:trHeight w:val="432"/>
        </w:trPr>
        <w:tc>
          <w:tcPr>
            <w:tcW w:w="105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488F" w:rsidRPr="0017344A" w:rsidRDefault="0029488F" w:rsidP="0029488F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9488F" w:rsidRPr="001171A6" w:rsidTr="009056A0">
        <w:trPr>
          <w:trHeight w:val="432"/>
        </w:trPr>
        <w:tc>
          <w:tcPr>
            <w:tcW w:w="105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488F" w:rsidRPr="0017344A" w:rsidRDefault="0029488F" w:rsidP="0029488F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29488F" w:rsidRPr="001171A6" w:rsidTr="009056A0">
        <w:trPr>
          <w:trHeight w:val="432"/>
        </w:trPr>
        <w:tc>
          <w:tcPr>
            <w:tcW w:w="105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9488F" w:rsidRPr="0017344A" w:rsidRDefault="0029488F" w:rsidP="0029488F">
            <w:pPr>
              <w:ind w:left="180" w:right="89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D150A2" w:rsidRDefault="00D150A2" w:rsidP="00D72109"/>
    <w:sectPr w:rsidR="00D150A2" w:rsidSect="0066412E">
      <w:footerReference w:type="default" r:id="rId6"/>
      <w:pgSz w:w="12240" w:h="15840" w:code="1"/>
      <w:pgMar w:top="576" w:right="864" w:bottom="720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C3" w:rsidRDefault="007660C3" w:rsidP="000F1DBA">
      <w:r>
        <w:separator/>
      </w:r>
    </w:p>
  </w:endnote>
  <w:endnote w:type="continuationSeparator" w:id="0">
    <w:p w:rsidR="007660C3" w:rsidRDefault="007660C3" w:rsidP="000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BA" w:rsidRPr="000F1DBA" w:rsidRDefault="00054DA8" w:rsidP="000F1DB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APO revised </w:t>
    </w:r>
    <w:r w:rsidR="0081626D">
      <w:rPr>
        <w:sz w:val="18"/>
        <w:szCs w:val="18"/>
      </w:rPr>
      <w:t>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C3" w:rsidRDefault="007660C3" w:rsidP="000F1DBA">
      <w:r>
        <w:separator/>
      </w:r>
    </w:p>
  </w:footnote>
  <w:footnote w:type="continuationSeparator" w:id="0">
    <w:p w:rsidR="007660C3" w:rsidRDefault="007660C3" w:rsidP="000F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9"/>
    <w:rsid w:val="00051DFB"/>
    <w:rsid w:val="00054DA8"/>
    <w:rsid w:val="00090521"/>
    <w:rsid w:val="000B2FBD"/>
    <w:rsid w:val="000D1D13"/>
    <w:rsid w:val="000F1DBA"/>
    <w:rsid w:val="0017344A"/>
    <w:rsid w:val="001A7C7B"/>
    <w:rsid w:val="0021202E"/>
    <w:rsid w:val="00231B70"/>
    <w:rsid w:val="0029488F"/>
    <w:rsid w:val="002E3DBF"/>
    <w:rsid w:val="00334392"/>
    <w:rsid w:val="003519CF"/>
    <w:rsid w:val="0038121F"/>
    <w:rsid w:val="0038357E"/>
    <w:rsid w:val="003C26A2"/>
    <w:rsid w:val="003F1657"/>
    <w:rsid w:val="003F5976"/>
    <w:rsid w:val="004A568C"/>
    <w:rsid w:val="004C0377"/>
    <w:rsid w:val="00525642"/>
    <w:rsid w:val="005362C3"/>
    <w:rsid w:val="00543C21"/>
    <w:rsid w:val="006001E8"/>
    <w:rsid w:val="006264E4"/>
    <w:rsid w:val="00626605"/>
    <w:rsid w:val="00647B5B"/>
    <w:rsid w:val="00654BDC"/>
    <w:rsid w:val="0066412E"/>
    <w:rsid w:val="00667C36"/>
    <w:rsid w:val="00744105"/>
    <w:rsid w:val="007441E7"/>
    <w:rsid w:val="007660C3"/>
    <w:rsid w:val="00795046"/>
    <w:rsid w:val="007D0BE4"/>
    <w:rsid w:val="0081626D"/>
    <w:rsid w:val="008938F6"/>
    <w:rsid w:val="008A23D2"/>
    <w:rsid w:val="008F4C7B"/>
    <w:rsid w:val="00902A21"/>
    <w:rsid w:val="009056A0"/>
    <w:rsid w:val="00905F7C"/>
    <w:rsid w:val="00926081"/>
    <w:rsid w:val="009425BE"/>
    <w:rsid w:val="0099775F"/>
    <w:rsid w:val="009A3848"/>
    <w:rsid w:val="009B13A1"/>
    <w:rsid w:val="009D1534"/>
    <w:rsid w:val="00AD402B"/>
    <w:rsid w:val="00AE3EA1"/>
    <w:rsid w:val="00B34073"/>
    <w:rsid w:val="00B673E1"/>
    <w:rsid w:val="00BE2F74"/>
    <w:rsid w:val="00CA44CB"/>
    <w:rsid w:val="00CD61E3"/>
    <w:rsid w:val="00CE5371"/>
    <w:rsid w:val="00CF0469"/>
    <w:rsid w:val="00D04BCE"/>
    <w:rsid w:val="00D150A2"/>
    <w:rsid w:val="00D72109"/>
    <w:rsid w:val="00D91E24"/>
    <w:rsid w:val="00DA67B4"/>
    <w:rsid w:val="00DB05B4"/>
    <w:rsid w:val="00DC61D1"/>
    <w:rsid w:val="00DC691D"/>
    <w:rsid w:val="00DF39FB"/>
    <w:rsid w:val="00E32F32"/>
    <w:rsid w:val="00EA76A1"/>
    <w:rsid w:val="00F81385"/>
    <w:rsid w:val="00FA6ACD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4854"/>
  <w15:chartTrackingRefBased/>
  <w15:docId w15:val="{7745A075-FAC9-4DA4-9D79-801BE11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09"/>
    <w:pPr>
      <w:spacing w:after="0"/>
    </w:pPr>
    <w:rPr>
      <w:rFonts w:ascii="Calibri" w:eastAsia="Calibri" w:hAnsi="Calibri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CF"/>
    <w:pPr>
      <w:spacing w:after="16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1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1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D72109"/>
    <w:pPr>
      <w:spacing w:after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2109"/>
    <w:pPr>
      <w:jc w:val="center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D72109"/>
    <w:rPr>
      <w:rFonts w:ascii="Verdana" w:eastAsia="Times New Roman" w:hAnsi="Verdana" w:cs="Times New Roman"/>
      <w:sz w:val="18"/>
      <w:szCs w:val="24"/>
    </w:rPr>
  </w:style>
  <w:style w:type="paragraph" w:customStyle="1" w:styleId="TableParagraph">
    <w:name w:val="Table Paragraph"/>
    <w:basedOn w:val="Normal"/>
    <w:uiPriority w:val="1"/>
    <w:qFormat/>
    <w:rsid w:val="00D72109"/>
    <w:pPr>
      <w:widowControl w:val="0"/>
      <w:autoSpaceDE w:val="0"/>
      <w:autoSpaceDN w:val="0"/>
    </w:pPr>
    <w:rPr>
      <w:rFonts w:ascii="Calibri Light" w:eastAsia="Calibri Light" w:hAnsi="Calibri Light" w:cs="Calibri Light"/>
      <w:szCs w:val="22"/>
    </w:rPr>
  </w:style>
  <w:style w:type="paragraph" w:styleId="NoSpacing">
    <w:name w:val="No Spacing"/>
    <w:uiPriority w:val="1"/>
    <w:qFormat/>
    <w:rsid w:val="00D72109"/>
    <w:pPr>
      <w:widowControl w:val="0"/>
      <w:autoSpaceDE w:val="0"/>
      <w:autoSpaceDN w:val="0"/>
      <w:spacing w:after="0"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0F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BA"/>
    <w:rPr>
      <w:rFonts w:ascii="Calibri" w:eastAsia="Calibri" w:hAnsi="Calibri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DBA"/>
    <w:rPr>
      <w:rFonts w:ascii="Calibri" w:eastAsia="Calibri" w:hAnsi="Calibri" w:cs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DC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McGuire</dc:creator>
  <cp:keywords/>
  <dc:description/>
  <cp:lastModifiedBy>Gillian McGuire</cp:lastModifiedBy>
  <cp:revision>7</cp:revision>
  <dcterms:created xsi:type="dcterms:W3CDTF">2018-04-05T16:27:00Z</dcterms:created>
  <dcterms:modified xsi:type="dcterms:W3CDTF">2019-01-30T19:07:00Z</dcterms:modified>
</cp:coreProperties>
</file>